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0F" w:rsidRDefault="00A053AD" w:rsidP="005C430F">
      <w:pPr>
        <w:spacing w:after="480"/>
        <w:jc w:val="center"/>
        <w:rPr>
          <w:b/>
          <w:sz w:val="28"/>
          <w:szCs w:val="28"/>
        </w:rPr>
      </w:pPr>
      <w:r w:rsidRPr="00CF3D5C">
        <w:rPr>
          <w:b/>
          <w:sz w:val="28"/>
          <w:szCs w:val="28"/>
        </w:rPr>
        <w:t xml:space="preserve">ПОЯСНИТЕЛЬНАЯ ЗАПИСКА </w:t>
      </w:r>
    </w:p>
    <w:p w:rsidR="00245B4C" w:rsidRPr="00CF3D5C" w:rsidRDefault="005C430F" w:rsidP="00245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A053AD" w:rsidRPr="00CF3D5C">
        <w:rPr>
          <w:b/>
          <w:sz w:val="28"/>
          <w:szCs w:val="28"/>
        </w:rPr>
        <w:t xml:space="preserve"> проекту </w:t>
      </w:r>
      <w:r w:rsidR="00A053AD">
        <w:rPr>
          <w:b/>
          <w:sz w:val="28"/>
          <w:szCs w:val="28"/>
        </w:rPr>
        <w:t>приказа Министерства здравоохранения</w:t>
      </w:r>
      <w:r w:rsidR="00A053AD" w:rsidRPr="00CF3D5C">
        <w:rPr>
          <w:b/>
          <w:sz w:val="28"/>
          <w:szCs w:val="28"/>
        </w:rPr>
        <w:t xml:space="preserve"> </w:t>
      </w:r>
      <w:r w:rsidR="00A053AD">
        <w:rPr>
          <w:b/>
          <w:sz w:val="28"/>
          <w:szCs w:val="28"/>
        </w:rPr>
        <w:br/>
      </w:r>
      <w:r w:rsidR="00A053AD" w:rsidRPr="00CF3D5C">
        <w:rPr>
          <w:b/>
          <w:sz w:val="28"/>
          <w:szCs w:val="28"/>
        </w:rPr>
        <w:t xml:space="preserve">Российской Федерации </w:t>
      </w:r>
      <w:r w:rsidR="00A053AD" w:rsidRPr="00CF3D5C">
        <w:rPr>
          <w:b/>
          <w:sz w:val="28"/>
          <w:szCs w:val="28"/>
        </w:rPr>
        <w:br/>
      </w:r>
      <w:r w:rsidR="00A053AD" w:rsidRPr="00CF3D5C">
        <w:rPr>
          <w:rFonts w:eastAsiaTheme="minorEastAsia"/>
          <w:b/>
          <w:sz w:val="28"/>
          <w:szCs w:val="28"/>
        </w:rPr>
        <w:t>«</w:t>
      </w:r>
      <w:r w:rsidR="00A053AD" w:rsidRPr="00A053AD">
        <w:rPr>
          <w:b/>
          <w:bCs/>
          <w:sz w:val="28"/>
          <w:szCs w:val="28"/>
        </w:rPr>
        <w:t>О</w:t>
      </w:r>
      <w:r w:rsidR="00245B4C">
        <w:rPr>
          <w:b/>
          <w:bCs/>
          <w:sz w:val="28"/>
          <w:szCs w:val="28"/>
        </w:rPr>
        <w:t>б утверждении Правил обязательного медицинского страхования»</w:t>
      </w:r>
      <w:r w:rsidR="00A053AD" w:rsidRPr="00A053AD">
        <w:rPr>
          <w:b/>
          <w:bCs/>
          <w:sz w:val="28"/>
          <w:szCs w:val="28"/>
        </w:rPr>
        <w:t xml:space="preserve"> </w:t>
      </w:r>
    </w:p>
    <w:p w:rsidR="00A053AD" w:rsidRPr="00CF3D5C" w:rsidRDefault="00A053AD" w:rsidP="00A053AD">
      <w:pPr>
        <w:jc w:val="center"/>
        <w:rPr>
          <w:b/>
          <w:sz w:val="28"/>
          <w:szCs w:val="28"/>
        </w:rPr>
      </w:pPr>
    </w:p>
    <w:p w:rsidR="00A053AD" w:rsidRPr="00CF3D5C" w:rsidRDefault="00A053AD" w:rsidP="00A053A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45B4C" w:rsidRDefault="00A053AD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Министерства здравоохранения Российской Федерации </w:t>
      </w:r>
      <w:r w:rsidRPr="00113112">
        <w:rPr>
          <w:sz w:val="28"/>
          <w:szCs w:val="28"/>
        </w:rPr>
        <w:t>«</w:t>
      </w:r>
      <w:r w:rsidR="00245B4C" w:rsidRPr="00245B4C">
        <w:rPr>
          <w:bCs/>
          <w:sz w:val="28"/>
          <w:szCs w:val="28"/>
        </w:rPr>
        <w:t>Об утверждении Правил обязательного медицинского страхования</w:t>
      </w:r>
      <w:r w:rsidRPr="0011311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 приказа) подготовлен </w:t>
      </w:r>
      <w:r w:rsidRPr="00CF3D5C">
        <w:rPr>
          <w:sz w:val="28"/>
          <w:szCs w:val="28"/>
        </w:rPr>
        <w:t xml:space="preserve">в целях </w:t>
      </w:r>
      <w:r w:rsidR="00245B4C">
        <w:rPr>
          <w:sz w:val="28"/>
          <w:szCs w:val="28"/>
        </w:rPr>
        <w:t>совершенствования законодательства в сфере обязательного медицинского страхования.</w:t>
      </w:r>
    </w:p>
    <w:p w:rsidR="008409DF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приказа предлагается заменить </w:t>
      </w:r>
      <w:r w:rsidR="008409DF">
        <w:rPr>
          <w:sz w:val="28"/>
          <w:szCs w:val="28"/>
        </w:rPr>
        <w:t xml:space="preserve">приказ Министерства здравоохранения и социального развития Российской Федерации </w:t>
      </w:r>
      <w:r w:rsidR="008409DF">
        <w:rPr>
          <w:sz w:val="28"/>
          <w:szCs w:val="28"/>
        </w:rPr>
        <w:br/>
        <w:t xml:space="preserve">от 28.02.2011 № 158н «Об утверждении </w:t>
      </w:r>
      <w:r>
        <w:rPr>
          <w:sz w:val="28"/>
          <w:szCs w:val="28"/>
        </w:rPr>
        <w:t>Правил обязательного медицинского страхования</w:t>
      </w:r>
      <w:r w:rsidR="008409D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8409DF">
        <w:rPr>
          <w:sz w:val="28"/>
          <w:szCs w:val="28"/>
        </w:rPr>
        <w:t xml:space="preserve">в который 11 раз вносились изменения, новым приказом </w:t>
      </w:r>
      <w:r w:rsidR="008409DF">
        <w:rPr>
          <w:sz w:val="28"/>
          <w:szCs w:val="28"/>
        </w:rPr>
        <w:br/>
        <w:t xml:space="preserve">по рекомендации </w:t>
      </w:r>
      <w:r>
        <w:rPr>
          <w:sz w:val="28"/>
          <w:szCs w:val="28"/>
        </w:rPr>
        <w:t>Министерств</w:t>
      </w:r>
      <w:r w:rsidR="008409DF">
        <w:rPr>
          <w:sz w:val="28"/>
          <w:szCs w:val="28"/>
        </w:rPr>
        <w:t>а</w:t>
      </w:r>
      <w:r>
        <w:rPr>
          <w:sz w:val="28"/>
          <w:szCs w:val="28"/>
        </w:rPr>
        <w:t xml:space="preserve"> юстиции Российской Федерации</w:t>
      </w:r>
      <w:r w:rsidR="008409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45B4C" w:rsidRPr="002C2B03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учитывает изменения внесенные </w:t>
      </w:r>
      <w:r w:rsidR="002C2B03">
        <w:rPr>
          <w:sz w:val="28"/>
          <w:szCs w:val="28"/>
        </w:rPr>
        <w:t xml:space="preserve">в </w:t>
      </w:r>
      <w:r w:rsidR="002C2B03" w:rsidRPr="002C2B03">
        <w:rPr>
          <w:sz w:val="28"/>
          <w:szCs w:val="28"/>
        </w:rPr>
        <w:t>Федеральный закон от 29</w:t>
      </w:r>
      <w:r w:rsidR="00691D74">
        <w:rPr>
          <w:sz w:val="28"/>
          <w:szCs w:val="28"/>
        </w:rPr>
        <w:t>.11.</w:t>
      </w:r>
      <w:r w:rsidR="002C2B03" w:rsidRPr="002C2B03">
        <w:rPr>
          <w:sz w:val="28"/>
          <w:szCs w:val="28"/>
        </w:rPr>
        <w:t>2010 № 326-ФЗ «Об обязательном медицинском страховании в Российской Федерации»</w:t>
      </w:r>
      <w:r w:rsidR="002C2B03">
        <w:rPr>
          <w:sz w:val="28"/>
          <w:szCs w:val="28"/>
        </w:rPr>
        <w:t>: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B03">
        <w:rPr>
          <w:sz w:val="28"/>
          <w:szCs w:val="28"/>
        </w:rPr>
        <w:t>статьей 5 Федерального закона от 28</w:t>
      </w:r>
      <w:r w:rsidR="002C2B03">
        <w:rPr>
          <w:sz w:val="28"/>
          <w:szCs w:val="28"/>
        </w:rPr>
        <w:t>.12.</w:t>
      </w:r>
      <w:r w:rsidRPr="002C2B03">
        <w:rPr>
          <w:sz w:val="28"/>
          <w:szCs w:val="28"/>
        </w:rPr>
        <w:t>2016 №</w:t>
      </w:r>
      <w:r w:rsidR="002C2B03">
        <w:rPr>
          <w:sz w:val="28"/>
          <w:szCs w:val="28"/>
        </w:rPr>
        <w:t> </w:t>
      </w:r>
      <w:r w:rsidRPr="002C2B03">
        <w:rPr>
          <w:sz w:val="28"/>
          <w:szCs w:val="28"/>
        </w:rPr>
        <w:t>471-ФЗ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в части изменений, связанных с отменой с 1 января 2017 года универсальной электронной карты как обязательного инструмента предоставления государственных и муниципальных услуг;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B03">
        <w:rPr>
          <w:sz w:val="28"/>
          <w:szCs w:val="28"/>
        </w:rPr>
        <w:t>статьей 2 Федерального закона от 28</w:t>
      </w:r>
      <w:r w:rsidR="002C2B03">
        <w:rPr>
          <w:sz w:val="28"/>
          <w:szCs w:val="28"/>
        </w:rPr>
        <w:t>.12.</w:t>
      </w:r>
      <w:r w:rsidRPr="002C2B03">
        <w:rPr>
          <w:sz w:val="28"/>
          <w:szCs w:val="28"/>
        </w:rPr>
        <w:t>2016 №</w:t>
      </w:r>
      <w:r w:rsidR="002C2B03">
        <w:rPr>
          <w:sz w:val="28"/>
          <w:szCs w:val="28"/>
        </w:rPr>
        <w:t> </w:t>
      </w:r>
      <w:r w:rsidRPr="002C2B03">
        <w:rPr>
          <w:sz w:val="28"/>
          <w:szCs w:val="28"/>
        </w:rPr>
        <w:t>493-ФЗ «О внесении изменений в Федеральный закон «Об обязательном социальном страховании от несчастных случаев на производстве и профессиональных заболеваний» и статьи 31 и 32 Федерального закона «Об обязательном медицинском страховании в Российской Федерации» в части уточнения используемой терминологии.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B03">
        <w:rPr>
          <w:sz w:val="28"/>
          <w:szCs w:val="28"/>
        </w:rPr>
        <w:t>Также проектом приказа в целях реализации подпункта «г» пункта 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2C2B03">
        <w:rPr>
          <w:sz w:val="28"/>
          <w:szCs w:val="28"/>
        </w:rPr>
        <w:t>.12.</w:t>
      </w:r>
      <w:r w:rsidRPr="002C2B03">
        <w:rPr>
          <w:sz w:val="28"/>
          <w:szCs w:val="28"/>
        </w:rPr>
        <w:t>2012 №</w:t>
      </w:r>
      <w:r w:rsidR="002C2B03">
        <w:rPr>
          <w:sz w:val="28"/>
          <w:szCs w:val="28"/>
        </w:rPr>
        <w:t> </w:t>
      </w:r>
      <w:r w:rsidRPr="002C2B03">
        <w:rPr>
          <w:sz w:val="28"/>
          <w:szCs w:val="28"/>
        </w:rPr>
        <w:t xml:space="preserve">1376 (в редакции </w:t>
      </w:r>
      <w:hyperlink r:id="rId6" w:history="1">
        <w:r w:rsidRPr="002C2B03">
          <w:rPr>
            <w:rStyle w:val="a6"/>
            <w:color w:val="auto"/>
            <w:sz w:val="28"/>
            <w:szCs w:val="28"/>
            <w:u w:val="none"/>
          </w:rPr>
          <w:t>Постановления</w:t>
        </w:r>
      </w:hyperlink>
      <w:r w:rsidRPr="002C2B03">
        <w:rPr>
          <w:sz w:val="28"/>
          <w:szCs w:val="28"/>
        </w:rPr>
        <w:t xml:space="preserve"> Правительства Российской Федерации </w:t>
      </w:r>
      <w:r w:rsidR="002A2570">
        <w:rPr>
          <w:sz w:val="28"/>
          <w:szCs w:val="28"/>
        </w:rPr>
        <w:br/>
      </w:r>
      <w:r w:rsidRPr="002C2B03">
        <w:rPr>
          <w:sz w:val="28"/>
          <w:szCs w:val="28"/>
        </w:rPr>
        <w:t>от 27</w:t>
      </w:r>
      <w:r w:rsidR="002A2570">
        <w:rPr>
          <w:sz w:val="28"/>
          <w:szCs w:val="28"/>
        </w:rPr>
        <w:t>.02.</w:t>
      </w:r>
      <w:r w:rsidRPr="002C2B03">
        <w:rPr>
          <w:sz w:val="28"/>
          <w:szCs w:val="28"/>
        </w:rPr>
        <w:t>2015 №</w:t>
      </w:r>
      <w:r w:rsidR="002A2570">
        <w:rPr>
          <w:sz w:val="28"/>
          <w:szCs w:val="28"/>
        </w:rPr>
        <w:t> </w:t>
      </w:r>
      <w:r w:rsidRPr="002C2B03">
        <w:rPr>
          <w:sz w:val="28"/>
          <w:szCs w:val="28"/>
        </w:rPr>
        <w:t xml:space="preserve">175), в Правила ОМС вносятся изменения, призванные обеспечить организацию в многофункциональных центрах предоставления государственных и муниципальных услуг (далее – многофункциональный центр) предоставление услуг по приему заявлений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выдачу оформленных страховыми медицинскими организациями полисов </w:t>
      </w:r>
      <w:r w:rsidRPr="002C2B03">
        <w:rPr>
          <w:sz w:val="28"/>
          <w:szCs w:val="28"/>
        </w:rPr>
        <w:lastRenderedPageBreak/>
        <w:t>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организациями).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B03">
        <w:rPr>
          <w:sz w:val="28"/>
          <w:szCs w:val="28"/>
        </w:rPr>
        <w:t xml:space="preserve">В связи с внесенными изменениями в Перечень оснований для отказа в оплате медицинской помощи (уменьшения оплаты медицинской помощи), утвержденный приложением 8 приказа Федерального фонда обязательного медицинского страхования от </w:t>
      </w:r>
      <w:r w:rsidR="002A2570">
        <w:rPr>
          <w:sz w:val="28"/>
          <w:szCs w:val="28"/>
        </w:rPr>
        <w:t>01.12.</w:t>
      </w:r>
      <w:r w:rsidRPr="002C2B03">
        <w:rPr>
          <w:sz w:val="28"/>
          <w:szCs w:val="28"/>
        </w:rPr>
        <w:t>2010 № 230 «Об утверждении Порядка организации и проведения контроля объемов, сроков, качества и условий предоставления медицинской помощи по обязательному медицинскому страхованию»</w:t>
      </w:r>
      <w:r w:rsidR="00E10F09">
        <w:rPr>
          <w:sz w:val="28"/>
          <w:szCs w:val="28"/>
        </w:rPr>
        <w:t>,</w:t>
      </w:r>
      <w:r w:rsidRPr="002C2B03">
        <w:rPr>
          <w:sz w:val="28"/>
          <w:szCs w:val="28"/>
        </w:rPr>
        <w:t xml:space="preserve"> проектом приказа вносятся корреспондирующие изменения в Правила ОМС в части </w:t>
      </w:r>
      <w:r w:rsidRPr="00F02E00">
        <w:rPr>
          <w:b/>
          <w:sz w:val="28"/>
          <w:szCs w:val="28"/>
        </w:rPr>
        <w:t>расчёта размера неоплаты или неполной оплаты затрат медицинской организации на оказание медицинской помощи и размера штрафа, применяемого к медицинской организации за неоказание, несвоевременное оказание либо оказание медицинской помощи ненадлежащего качества по результатам контроля объемов, сроков, качества и условий предоставления медицинской помощи.</w:t>
      </w:r>
      <w:r w:rsidRPr="002C2B03">
        <w:rPr>
          <w:sz w:val="28"/>
          <w:szCs w:val="28"/>
        </w:rPr>
        <w:t xml:space="preserve"> Указанные изменения предусматривают уменьшение финансовой нагрузки на медицинские организации в целях сохранения финансовых средств в медицинских организациях и направления их на финансовое обеспечение оказания медицинской помощи и повышение заработной платы медицинских работников во исполнение Указа Президента Российской Федерации В.В. Путина от </w:t>
      </w:r>
      <w:r w:rsidR="002A2570">
        <w:rPr>
          <w:sz w:val="28"/>
          <w:szCs w:val="28"/>
        </w:rPr>
        <w:t>07.05.</w:t>
      </w:r>
      <w:r w:rsidRPr="002C2B03">
        <w:rPr>
          <w:sz w:val="28"/>
          <w:szCs w:val="28"/>
        </w:rPr>
        <w:t>2012 № 597.</w:t>
      </w:r>
    </w:p>
    <w:p w:rsidR="00245B4C" w:rsidRPr="002C2B03" w:rsidRDefault="00245B4C" w:rsidP="00245B4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B03">
        <w:rPr>
          <w:sz w:val="28"/>
          <w:szCs w:val="28"/>
        </w:rPr>
        <w:t>Проектом приказа в Правила ОМС вносятся изменения, уточняющие Порядок информационного сопровождения застрахованных лиц на всех этапах оказания им медицинской помощи в части предоставления медицинскими организациями необходимой информации страховым медицинским организациям для исполнения последними полномочий по информированию застрахованных лиц и их законных представителей о прохождении диспансеризации и профилактического медицинского осмотра.</w:t>
      </w:r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45B4C" w:rsidRDefault="00245B4C" w:rsidP="00135E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32ECB" w:rsidRDefault="00232ECB"/>
    <w:sectPr w:rsidR="00232ECB" w:rsidSect="006408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C8" w:rsidRDefault="000A21C8" w:rsidP="006408F7">
      <w:r>
        <w:separator/>
      </w:r>
    </w:p>
  </w:endnote>
  <w:endnote w:type="continuationSeparator" w:id="0">
    <w:p w:rsidR="000A21C8" w:rsidRDefault="000A21C8" w:rsidP="00640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C8" w:rsidRDefault="000A21C8" w:rsidP="006408F7">
      <w:r>
        <w:separator/>
      </w:r>
    </w:p>
  </w:footnote>
  <w:footnote w:type="continuationSeparator" w:id="0">
    <w:p w:rsidR="000A21C8" w:rsidRDefault="000A21C8" w:rsidP="00640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8F7" w:rsidRDefault="006408F7">
    <w:pPr>
      <w:pStyle w:val="a7"/>
      <w:jc w:val="center"/>
    </w:pPr>
    <w:fldSimple w:instr=" PAGE   \* MERGEFORMAT ">
      <w:r w:rsidR="001A5B95">
        <w:rPr>
          <w:noProof/>
        </w:rPr>
        <w:t>2</w:t>
      </w:r>
    </w:fldSimple>
  </w:p>
  <w:p w:rsidR="006408F7" w:rsidRDefault="006408F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3AD"/>
    <w:rsid w:val="000A21C8"/>
    <w:rsid w:val="000E2AD5"/>
    <w:rsid w:val="00113112"/>
    <w:rsid w:val="00135E66"/>
    <w:rsid w:val="001A5B95"/>
    <w:rsid w:val="001D28E6"/>
    <w:rsid w:val="001D6031"/>
    <w:rsid w:val="00232ECB"/>
    <w:rsid w:val="00245B4C"/>
    <w:rsid w:val="00291DF3"/>
    <w:rsid w:val="002A2570"/>
    <w:rsid w:val="002A4378"/>
    <w:rsid w:val="002B3180"/>
    <w:rsid w:val="002C2B03"/>
    <w:rsid w:val="002E5481"/>
    <w:rsid w:val="004B25B5"/>
    <w:rsid w:val="005C430F"/>
    <w:rsid w:val="005F45AE"/>
    <w:rsid w:val="006408F7"/>
    <w:rsid w:val="00691D74"/>
    <w:rsid w:val="00761442"/>
    <w:rsid w:val="008156E9"/>
    <w:rsid w:val="008409DF"/>
    <w:rsid w:val="00886B19"/>
    <w:rsid w:val="008D2127"/>
    <w:rsid w:val="009B02EF"/>
    <w:rsid w:val="00A053AD"/>
    <w:rsid w:val="00AD23B7"/>
    <w:rsid w:val="00B32096"/>
    <w:rsid w:val="00B45191"/>
    <w:rsid w:val="00B5127C"/>
    <w:rsid w:val="00B53C16"/>
    <w:rsid w:val="00CF3D5C"/>
    <w:rsid w:val="00DE75B0"/>
    <w:rsid w:val="00E10F09"/>
    <w:rsid w:val="00E146B4"/>
    <w:rsid w:val="00F02E00"/>
    <w:rsid w:val="00FD4CC2"/>
    <w:rsid w:val="00FF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A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5C430F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C430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5C430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45B4C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08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408F7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408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408F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F431EC9B8A09BEB842F9CA65F1ED8D17FD8BBACC2166AE06F1820243EA865EA2AAB0646A8B1899n0M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ZilinskiyAO</dc:creator>
  <cp:keywords/>
  <dc:description/>
  <cp:lastModifiedBy>Admin</cp:lastModifiedBy>
  <cp:revision>2</cp:revision>
  <cp:lastPrinted>2018-02-16T14:06:00Z</cp:lastPrinted>
  <dcterms:created xsi:type="dcterms:W3CDTF">2018-03-14T09:00:00Z</dcterms:created>
  <dcterms:modified xsi:type="dcterms:W3CDTF">2018-03-14T09:00:00Z</dcterms:modified>
</cp:coreProperties>
</file>