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124" w:rsidRPr="00033752" w:rsidRDefault="00465124" w:rsidP="00465124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7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465124" w:rsidRPr="00033752" w:rsidRDefault="00465124" w:rsidP="00465124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75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здравоохранения</w:t>
      </w:r>
    </w:p>
    <w:p w:rsidR="00465124" w:rsidRPr="00033752" w:rsidRDefault="00465124" w:rsidP="00465124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75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465124" w:rsidRPr="00033752" w:rsidRDefault="00465124" w:rsidP="00465124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7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______</w:t>
      </w:r>
    </w:p>
    <w:p w:rsidR="00465124" w:rsidRDefault="00465124" w:rsidP="00465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5124" w:rsidRDefault="00465124" w:rsidP="004651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5124" w:rsidRDefault="00465124" w:rsidP="00465124">
      <w:pPr>
        <w:pStyle w:val="80"/>
        <w:shd w:val="clear" w:color="auto" w:fill="auto"/>
        <w:tabs>
          <w:tab w:val="left" w:pos="9354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465124" w:rsidRDefault="008906A6" w:rsidP="00465124">
      <w:pPr>
        <w:pStyle w:val="80"/>
        <w:tabs>
          <w:tab w:val="left" w:pos="9354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медицинского психиатрического освидетельствования</w:t>
      </w:r>
    </w:p>
    <w:p w:rsidR="00465124" w:rsidRDefault="00465124" w:rsidP="00465124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p w:rsidR="00722A4E" w:rsidRDefault="00465124" w:rsidP="008906A6">
      <w:pPr>
        <w:pStyle w:val="80"/>
        <w:tabs>
          <w:tab w:val="left" w:pos="9354"/>
        </w:tabs>
        <w:spacing w:line="276" w:lineRule="auto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Настоящий Порядок </w:t>
      </w:r>
      <w:r w:rsidR="008906A6">
        <w:rPr>
          <w:sz w:val="28"/>
          <w:szCs w:val="28"/>
        </w:rPr>
        <w:t>регулирует вопросы проведения медицинского психиатрического освидетельствования (далее – психиатрическое освидетельствование).</w:t>
      </w:r>
    </w:p>
    <w:p w:rsidR="008906A6" w:rsidRDefault="008906A6" w:rsidP="008906A6">
      <w:pPr>
        <w:pStyle w:val="80"/>
        <w:tabs>
          <w:tab w:val="left" w:pos="9354"/>
        </w:tabs>
        <w:spacing w:line="276" w:lineRule="auto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Психиатрическое освидетельствование проводится для определения: страдает ли обследуемый психическим расстройством, нуждается ли он в психиатрической помощи, а также для решения вопроса о виде такой помощи.</w:t>
      </w:r>
    </w:p>
    <w:p w:rsidR="00803DD8" w:rsidRDefault="00803DD8" w:rsidP="008906A6">
      <w:pPr>
        <w:pStyle w:val="80"/>
        <w:tabs>
          <w:tab w:val="left" w:pos="9354"/>
        </w:tabs>
        <w:spacing w:line="276" w:lineRule="auto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 xml:space="preserve">Психиатрическое освидетельствование проводится в медицинских организациях государственной, муниципальной и частной систем здравоохранения, имеющих лицензию на медицинскую деятельность по оказанию услуг (выполнению работ) по </w:t>
      </w:r>
      <w:r w:rsidRPr="00803DD8">
        <w:rPr>
          <w:sz w:val="28"/>
          <w:szCs w:val="28"/>
        </w:rPr>
        <w:t>«психиатрии»</w:t>
      </w:r>
      <w:r>
        <w:rPr>
          <w:sz w:val="28"/>
          <w:szCs w:val="28"/>
        </w:rPr>
        <w:t xml:space="preserve"> и «психиатрическому освидетельствованию».</w:t>
      </w:r>
      <w:proofErr w:type="gramEnd"/>
    </w:p>
    <w:p w:rsidR="00681F64" w:rsidRDefault="00681F64" w:rsidP="008906A6">
      <w:pPr>
        <w:pStyle w:val="80"/>
        <w:tabs>
          <w:tab w:val="left" w:pos="9354"/>
        </w:tabs>
        <w:spacing w:line="276" w:lineRule="auto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Психиатрическое освидетельствование может осуществляться вне медицинской организации в случаях, когда по имеющимся данным обследуемый совершает действия, дающие основания предполагать наличие у него тяжелого психического расстройство, которое обусловливает его непосредственную опасность для себя или окружающих.</w:t>
      </w:r>
    </w:p>
    <w:p w:rsidR="00BD21B1" w:rsidRDefault="003A5A87" w:rsidP="008906A6">
      <w:pPr>
        <w:pStyle w:val="80"/>
        <w:tabs>
          <w:tab w:val="left" w:pos="9354"/>
        </w:tabs>
        <w:spacing w:line="276" w:lineRule="auto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D21B1">
        <w:rPr>
          <w:sz w:val="28"/>
          <w:szCs w:val="28"/>
        </w:rPr>
        <w:t> Психиатрическое освидетельствование проводится при наличии информированного добровольного согласия обследуемого на его проведение.</w:t>
      </w:r>
    </w:p>
    <w:p w:rsidR="00BD21B1" w:rsidRDefault="00BD21B1" w:rsidP="008906A6">
      <w:pPr>
        <w:pStyle w:val="80"/>
        <w:tabs>
          <w:tab w:val="left" w:pos="9354"/>
        </w:tabs>
        <w:spacing w:line="276" w:lineRule="auto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Психиатрическое освидетельствование несовершеннолетнего в возрасте до пятнадцати лет или больного наркоманией несовершеннолетнего в возрасте до шестнадцати лет проводится при наличии информированного добровольного согласия на его проведение одного из родителей либо иного законного представителя.</w:t>
      </w:r>
    </w:p>
    <w:p w:rsidR="00BD21B1" w:rsidRDefault="00BD21B1" w:rsidP="00BD21B1">
      <w:pPr>
        <w:pStyle w:val="80"/>
        <w:tabs>
          <w:tab w:val="left" w:pos="9354"/>
        </w:tabs>
        <w:spacing w:line="276" w:lineRule="auto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возражения одного из родителей либо при отсутствии родителей или иного законного представителя психиатрическое освидетельствование несовершеннолетнего проводится по решению органа опеки и попечительства, которое может быть обжаловано в суде. </w:t>
      </w:r>
    </w:p>
    <w:p w:rsidR="00BD21B1" w:rsidRDefault="00BD21B1" w:rsidP="008906A6">
      <w:pPr>
        <w:pStyle w:val="80"/>
        <w:tabs>
          <w:tab w:val="left" w:pos="9354"/>
        </w:tabs>
        <w:spacing w:line="276" w:lineRule="auto"/>
        <w:ind w:firstLineChars="253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Психиатрическое освидетельствование лица, признанного в установленном законом порядке недееспособным, если такое лицо по своему состоянию не способно дать информированное добровольное согласие, проводится при наличии информированного добровольного согласия на его проведение законного представителя такого лица.</w:t>
      </w:r>
      <w:proofErr w:type="gramEnd"/>
    </w:p>
    <w:p w:rsidR="00BD21B1" w:rsidRDefault="00BD21B1" w:rsidP="008906A6">
      <w:pPr>
        <w:pStyle w:val="80"/>
        <w:tabs>
          <w:tab w:val="left" w:pos="9354"/>
        </w:tabs>
        <w:spacing w:line="276" w:lineRule="auto"/>
        <w:ind w:firstLineChars="253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Законный представитель лица, признанного в установленном законом порядке недееспособным, извещает орган опеки и попечительства по месту жительства подопечного о даче информированного добровольного согласия на проведение психиатрического освидетельствования подопечного не позднее дня, следующего за днем дачи указанного согласия.</w:t>
      </w:r>
      <w:proofErr w:type="gramEnd"/>
    </w:p>
    <w:p w:rsidR="00FE529E" w:rsidRDefault="00FE529E" w:rsidP="008906A6">
      <w:pPr>
        <w:pStyle w:val="80"/>
        <w:tabs>
          <w:tab w:val="left" w:pos="9354"/>
        </w:tabs>
        <w:spacing w:line="276" w:lineRule="auto"/>
        <w:ind w:firstLineChars="253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Информированное добровольное согласие на психиатрическое освидетельствование или отказ от психиатрического освидетельствования содержится в медицинской документации гражданина и оформляется в виде документа на бумажном носителе, подписанного гражданином, одним из родителей или иным законным представителем, врачом-психиатром (комиссией врачей-психиатров), либо формируется в форме электронного документа, подписанного гражданином, одним из родителей или иным законным представителем с использованием усиленной квалифицированной электронной подписи или простой электронной</w:t>
      </w:r>
      <w:proofErr w:type="gramEnd"/>
      <w:r>
        <w:rPr>
          <w:sz w:val="28"/>
          <w:szCs w:val="28"/>
        </w:rPr>
        <w:t xml:space="preserve"> подписи посредством применения единой системы идентификац</w:t>
      </w:r>
      <w:proofErr w:type="gramStart"/>
      <w:r>
        <w:rPr>
          <w:sz w:val="28"/>
          <w:szCs w:val="28"/>
        </w:rPr>
        <w:t>ии и ау</w:t>
      </w:r>
      <w:proofErr w:type="gramEnd"/>
      <w:r>
        <w:rPr>
          <w:sz w:val="28"/>
          <w:szCs w:val="28"/>
        </w:rPr>
        <w:t>тентификации, а также врачом-психиатром (комиссией врачей-психиатров) с использованием усиленной квалифицированной электронной подписи.</w:t>
      </w:r>
    </w:p>
    <w:p w:rsidR="006055AF" w:rsidRDefault="00FE529E" w:rsidP="00FE529E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Психиатрическое освидетельствование лица может бы</w:t>
      </w:r>
      <w:r w:rsidR="006055AF">
        <w:rPr>
          <w:rFonts w:ascii="Times New Roman" w:hAnsi="Times New Roman" w:cs="Times New Roman"/>
          <w:sz w:val="28"/>
          <w:szCs w:val="28"/>
        </w:rPr>
        <w:t>ть проведено без его согласия или без согласия его законного представителя в случаях, когда по имеющимся данным обследуемый совершает действия, дающие основания предполагать наличие у него тяжелого психического расстройства, которое обусловливает:</w:t>
      </w:r>
    </w:p>
    <w:p w:rsidR="006055AF" w:rsidRDefault="006055AF" w:rsidP="00FE529E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непосредственную опасность для себя или окружающих;</w:t>
      </w:r>
    </w:p>
    <w:p w:rsidR="006055AF" w:rsidRDefault="006055AF" w:rsidP="00FE529E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беспомощность, то есть неспособность самостоятельно удовлетворять основные жизненные потребности;</w:t>
      </w:r>
    </w:p>
    <w:p w:rsidR="006055AF" w:rsidRDefault="006055AF" w:rsidP="00FE529E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существенный вред его здоровью вследствие ухудшения психического состояния, если лицо будет оставлено без психиатрической помощи.</w:t>
      </w:r>
    </w:p>
    <w:p w:rsidR="00FE529E" w:rsidRDefault="006055AF" w:rsidP="00FE529E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Психиатрическое освидетельствование лица может быть проведено без его согласия или без согласия его законного представителя, если обследуемый, страдающий хроническим и затяжным психическим расстройством с тяжелыми стойкими или часто обостряющимися болезненными проявлениями, находится под диспансерным наблюдением.</w:t>
      </w:r>
    </w:p>
    <w:p w:rsidR="006055AF" w:rsidRDefault="006055AF" w:rsidP="00FE529E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Психиатрическое освидетельствование включает в себя:</w:t>
      </w:r>
    </w:p>
    <w:p w:rsidR="006055AF" w:rsidRPr="00805301" w:rsidRDefault="006055AF" w:rsidP="006055AF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6.1 </w:t>
      </w:r>
      <w:r w:rsidRPr="00805301">
        <w:rPr>
          <w:rFonts w:ascii="Times New Roman" w:hAnsi="Times New Roman" w:cs="Times New Roman"/>
          <w:sz w:val="28"/>
          <w:szCs w:val="28"/>
        </w:rPr>
        <w:t>Психиатрическое освидетельствование лица при оказании ему медицинской помощи по профилю «психиатрия» в добровольном порядке.</w:t>
      </w:r>
    </w:p>
    <w:p w:rsidR="006055AF" w:rsidRPr="00805301" w:rsidRDefault="006055AF" w:rsidP="006055AF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301">
        <w:rPr>
          <w:rFonts w:ascii="Times New Roman" w:hAnsi="Times New Roman" w:cs="Times New Roman"/>
          <w:sz w:val="28"/>
          <w:szCs w:val="28"/>
        </w:rPr>
        <w:t>6.2 Психиатрическое освидетельствование лица при оказании ему медицинской помощи по профилю «психиатрия» в недобровольном порядке.</w:t>
      </w:r>
    </w:p>
    <w:p w:rsidR="005B2CF7" w:rsidRPr="00805301" w:rsidRDefault="005B2CF7" w:rsidP="006055AF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301">
        <w:rPr>
          <w:rFonts w:ascii="Times New Roman" w:hAnsi="Times New Roman" w:cs="Times New Roman"/>
          <w:sz w:val="28"/>
          <w:szCs w:val="28"/>
        </w:rPr>
        <w:t xml:space="preserve">6.3. Психиатрическое освидетельствование комиссией врачей-психиатров лица, госпитализированного в медицинскую организацию, оказывающую медицинскую помощь по профилю «психиатрия» в стационарных условиях, в </w:t>
      </w:r>
      <w:r w:rsidRPr="00805301">
        <w:rPr>
          <w:rFonts w:ascii="Times New Roman" w:hAnsi="Times New Roman" w:cs="Times New Roman"/>
          <w:sz w:val="28"/>
          <w:szCs w:val="28"/>
        </w:rPr>
        <w:lastRenderedPageBreak/>
        <w:t>недобровольном порядке, в том числе для решения вопросов о продлении такой госпитализации или о выписку вышеуказанного лица.</w:t>
      </w:r>
    </w:p>
    <w:p w:rsidR="005B2CF7" w:rsidRPr="00805301" w:rsidRDefault="005B2CF7" w:rsidP="006055AF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301">
        <w:rPr>
          <w:rFonts w:ascii="Times New Roman" w:hAnsi="Times New Roman" w:cs="Times New Roman"/>
          <w:sz w:val="28"/>
          <w:szCs w:val="28"/>
        </w:rPr>
        <w:t xml:space="preserve">6.4 Психиатрическое освидетельствование комиссией врачей-психиатров </w:t>
      </w:r>
      <w:r w:rsidR="003D0B97" w:rsidRPr="00805301">
        <w:rPr>
          <w:rFonts w:ascii="Times New Roman" w:hAnsi="Times New Roman" w:cs="Times New Roman"/>
          <w:sz w:val="28"/>
          <w:szCs w:val="28"/>
        </w:rPr>
        <w:t>лица, которому назначена принудительная мера медицинского характера.</w:t>
      </w:r>
    </w:p>
    <w:p w:rsidR="000D793D" w:rsidRPr="00805301" w:rsidRDefault="000D793D" w:rsidP="006055AF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301">
        <w:rPr>
          <w:rFonts w:ascii="Times New Roman" w:hAnsi="Times New Roman" w:cs="Times New Roman"/>
          <w:sz w:val="28"/>
          <w:szCs w:val="28"/>
        </w:rPr>
        <w:t>6.</w:t>
      </w:r>
      <w:r w:rsidR="005B2CF7" w:rsidRPr="00805301">
        <w:rPr>
          <w:rFonts w:ascii="Times New Roman" w:hAnsi="Times New Roman" w:cs="Times New Roman"/>
          <w:sz w:val="28"/>
          <w:szCs w:val="28"/>
        </w:rPr>
        <w:t>5</w:t>
      </w:r>
      <w:r w:rsidRPr="00805301">
        <w:rPr>
          <w:rFonts w:ascii="Times New Roman" w:hAnsi="Times New Roman" w:cs="Times New Roman"/>
          <w:sz w:val="28"/>
          <w:szCs w:val="28"/>
        </w:rPr>
        <w:t> Психиатрическое освидетельствование комиссией врачей-психиатров несовершеннолетнего в возрасте до пятнадцати лет или бол</w:t>
      </w:r>
      <w:r w:rsidR="005B2CF7" w:rsidRPr="00805301">
        <w:rPr>
          <w:rFonts w:ascii="Times New Roman" w:hAnsi="Times New Roman" w:cs="Times New Roman"/>
          <w:sz w:val="28"/>
          <w:szCs w:val="28"/>
        </w:rPr>
        <w:t>ьного наркоманией несовершеннолетнего в возрасте до шестнадцати лет, госпитализированного в медицинскую организацию, оказывающую медицинскую помощь по профилю «психиатрия» в стационарных условиях, по просьбе или с согласия одного из родителей или иного законного представителя.</w:t>
      </w:r>
    </w:p>
    <w:p w:rsidR="003D0B97" w:rsidRPr="00805301" w:rsidRDefault="003D0B97" w:rsidP="006055AF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301">
        <w:rPr>
          <w:rFonts w:ascii="Times New Roman" w:hAnsi="Times New Roman" w:cs="Times New Roman"/>
          <w:sz w:val="28"/>
          <w:szCs w:val="28"/>
        </w:rPr>
        <w:t>6.6 Психиатрическое освидетельствование комиссией врачей-психиатров в связи с жалобой лица на действия медицинских работников, иных специалистов, работников социального обеспечения, врачебных комиссий, ущемляющие права и законные интересы граждан при оказании им психиатрической помощи.</w:t>
      </w:r>
    </w:p>
    <w:p w:rsidR="003D0B97" w:rsidRPr="00805301" w:rsidRDefault="003D0B97" w:rsidP="006055AF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301">
        <w:rPr>
          <w:rFonts w:ascii="Times New Roman" w:hAnsi="Times New Roman" w:cs="Times New Roman"/>
          <w:sz w:val="28"/>
          <w:szCs w:val="28"/>
        </w:rPr>
        <w:t>6.7 Психиатрическое освидетельствование комиссией врачей-психиатров по вопросам о необходимости установления диспансерного наблюдения и о его прекращении осуществляется в соответствии с Порядком диспансерного наблюдения за лицом, страдающим хроническим и затяжным психическим расстройством с тяжелыми стойкими или часто обостряющимися болезненными проявлениями</w:t>
      </w:r>
      <w:r w:rsidRPr="00805301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Pr="00805301">
        <w:rPr>
          <w:rFonts w:ascii="Times New Roman" w:hAnsi="Times New Roman" w:cs="Times New Roman"/>
          <w:sz w:val="28"/>
          <w:szCs w:val="28"/>
        </w:rPr>
        <w:t>.</w:t>
      </w:r>
    </w:p>
    <w:p w:rsidR="00D91E8E" w:rsidRPr="00805301" w:rsidRDefault="00B261F8" w:rsidP="006055AF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301">
        <w:rPr>
          <w:rFonts w:ascii="Times New Roman" w:hAnsi="Times New Roman" w:cs="Times New Roman"/>
          <w:sz w:val="28"/>
          <w:szCs w:val="28"/>
        </w:rPr>
        <w:t>7. </w:t>
      </w:r>
      <w:r w:rsidR="00D91E8E" w:rsidRPr="00805301">
        <w:rPr>
          <w:rFonts w:ascii="Times New Roman" w:hAnsi="Times New Roman" w:cs="Times New Roman"/>
          <w:sz w:val="28"/>
          <w:szCs w:val="28"/>
        </w:rPr>
        <w:t>Комиссия врачей-психиатров для производства психиатрического освидетельствования состоит не менее чем из двух врачей-психиатров.</w:t>
      </w:r>
    </w:p>
    <w:p w:rsidR="00B261F8" w:rsidRPr="00805301" w:rsidRDefault="00B261F8" w:rsidP="006055AF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301">
        <w:rPr>
          <w:rFonts w:ascii="Times New Roman" w:hAnsi="Times New Roman" w:cs="Times New Roman"/>
          <w:sz w:val="28"/>
          <w:szCs w:val="28"/>
        </w:rPr>
        <w:t>Психиатрическое освидетельствование комиссией врачей-психиатров</w:t>
      </w:r>
      <w:r w:rsidR="00D324DA" w:rsidRPr="00805301">
        <w:rPr>
          <w:rFonts w:ascii="Times New Roman" w:hAnsi="Times New Roman" w:cs="Times New Roman"/>
          <w:sz w:val="28"/>
          <w:szCs w:val="28"/>
        </w:rPr>
        <w:t xml:space="preserve"> в наиболее сложных и конфликтных ситуациях, требующих комиссионного рассмотрения,</w:t>
      </w:r>
      <w:r w:rsidRPr="00805301">
        <w:rPr>
          <w:rFonts w:ascii="Times New Roman" w:hAnsi="Times New Roman" w:cs="Times New Roman"/>
          <w:sz w:val="28"/>
          <w:szCs w:val="28"/>
        </w:rPr>
        <w:t xml:space="preserve"> может </w:t>
      </w:r>
      <w:proofErr w:type="gramStart"/>
      <w:r w:rsidRPr="00805301">
        <w:rPr>
          <w:rFonts w:ascii="Times New Roman" w:hAnsi="Times New Roman" w:cs="Times New Roman"/>
          <w:sz w:val="28"/>
          <w:szCs w:val="28"/>
        </w:rPr>
        <w:t>производится</w:t>
      </w:r>
      <w:proofErr w:type="gramEnd"/>
      <w:r w:rsidRPr="00805301">
        <w:rPr>
          <w:rFonts w:ascii="Times New Roman" w:hAnsi="Times New Roman" w:cs="Times New Roman"/>
          <w:sz w:val="28"/>
          <w:szCs w:val="28"/>
        </w:rPr>
        <w:t xml:space="preserve"> по решению руководителя медицинской организации, заместителя руководителя медицинской организации или заведующего отделением</w:t>
      </w:r>
      <w:r w:rsidR="00D324DA" w:rsidRPr="00805301">
        <w:rPr>
          <w:rFonts w:ascii="Times New Roman" w:hAnsi="Times New Roman" w:cs="Times New Roman"/>
          <w:sz w:val="28"/>
          <w:szCs w:val="28"/>
        </w:rPr>
        <w:t>.</w:t>
      </w:r>
    </w:p>
    <w:p w:rsidR="00D324DA" w:rsidRPr="00805301" w:rsidRDefault="00D324DA" w:rsidP="006055AF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301">
        <w:rPr>
          <w:rFonts w:ascii="Times New Roman" w:hAnsi="Times New Roman" w:cs="Times New Roman"/>
          <w:sz w:val="28"/>
          <w:szCs w:val="28"/>
        </w:rPr>
        <w:t xml:space="preserve">Врачи-психиатры, </w:t>
      </w:r>
      <w:r w:rsidR="00D91E8E" w:rsidRPr="00805301">
        <w:rPr>
          <w:rFonts w:ascii="Times New Roman" w:hAnsi="Times New Roman" w:cs="Times New Roman"/>
          <w:sz w:val="28"/>
          <w:szCs w:val="28"/>
        </w:rPr>
        <w:t>входящие в состав комиссии врачей-психиатров</w:t>
      </w:r>
      <w:r w:rsidRPr="00805301">
        <w:rPr>
          <w:rFonts w:ascii="Times New Roman" w:hAnsi="Times New Roman" w:cs="Times New Roman"/>
          <w:sz w:val="28"/>
          <w:szCs w:val="28"/>
        </w:rPr>
        <w:t>, обладают равными правами и обязанностями. Врач-психиатр, мнение которого не совпадает с решением комиссии</w:t>
      </w:r>
      <w:r w:rsidR="00D91E8E" w:rsidRPr="00805301">
        <w:rPr>
          <w:rFonts w:ascii="Times New Roman" w:hAnsi="Times New Roman" w:cs="Times New Roman"/>
          <w:sz w:val="28"/>
          <w:szCs w:val="28"/>
        </w:rPr>
        <w:t xml:space="preserve"> врачей-психиатров</w:t>
      </w:r>
      <w:r w:rsidRPr="00805301">
        <w:rPr>
          <w:rFonts w:ascii="Times New Roman" w:hAnsi="Times New Roman" w:cs="Times New Roman"/>
          <w:sz w:val="28"/>
          <w:szCs w:val="28"/>
        </w:rPr>
        <w:t>, вправе дать свое заключение, которое приобщается к медицинской документации.</w:t>
      </w:r>
    </w:p>
    <w:p w:rsidR="00D91E8E" w:rsidRPr="00805301" w:rsidRDefault="00D91E8E" w:rsidP="006055AF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301">
        <w:rPr>
          <w:rFonts w:ascii="Times New Roman" w:hAnsi="Times New Roman" w:cs="Times New Roman"/>
          <w:sz w:val="28"/>
          <w:szCs w:val="28"/>
        </w:rPr>
        <w:t>Иные специалисты участвуют в производстве психиатрического освидетельствования в пределах своей профессиональной компетенции.</w:t>
      </w:r>
    </w:p>
    <w:p w:rsidR="00D91E8E" w:rsidRPr="00805301" w:rsidRDefault="00D91E8E" w:rsidP="006055AF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301">
        <w:rPr>
          <w:rFonts w:ascii="Times New Roman" w:hAnsi="Times New Roman" w:cs="Times New Roman"/>
          <w:sz w:val="28"/>
          <w:szCs w:val="28"/>
        </w:rPr>
        <w:t>8. Психиатрическое освидетельствование включает в себя:</w:t>
      </w:r>
    </w:p>
    <w:p w:rsidR="00D91E8E" w:rsidRPr="00805301" w:rsidRDefault="00D91E8E" w:rsidP="006055AF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301">
        <w:rPr>
          <w:rFonts w:ascii="Times New Roman" w:hAnsi="Times New Roman" w:cs="Times New Roman"/>
          <w:sz w:val="28"/>
          <w:szCs w:val="28"/>
        </w:rPr>
        <w:t>осмотр врачом-психиатром;</w:t>
      </w:r>
    </w:p>
    <w:p w:rsidR="00407628" w:rsidRPr="00805301" w:rsidRDefault="00D91E8E" w:rsidP="006055AF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301">
        <w:rPr>
          <w:rFonts w:ascii="Times New Roman" w:hAnsi="Times New Roman" w:cs="Times New Roman"/>
          <w:sz w:val="28"/>
          <w:szCs w:val="28"/>
        </w:rPr>
        <w:lastRenderedPageBreak/>
        <w:t>опрос лиц, доставивших и (или) сопровожда</w:t>
      </w:r>
      <w:r w:rsidR="00407628" w:rsidRPr="00805301">
        <w:rPr>
          <w:rFonts w:ascii="Times New Roman" w:hAnsi="Times New Roman" w:cs="Times New Roman"/>
          <w:sz w:val="28"/>
          <w:szCs w:val="28"/>
        </w:rPr>
        <w:t>ющих освидетельствуемого, на психиатрическое освидетельствование;</w:t>
      </w:r>
    </w:p>
    <w:p w:rsidR="00407628" w:rsidRPr="00805301" w:rsidRDefault="00407628" w:rsidP="006055AF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301">
        <w:rPr>
          <w:rFonts w:ascii="Times New Roman" w:hAnsi="Times New Roman" w:cs="Times New Roman"/>
          <w:sz w:val="28"/>
          <w:szCs w:val="28"/>
        </w:rPr>
        <w:t>изучение медицинской и (или) иной документации, представленной врачу-психиатру или комиссии врачей-психиатров, проводящих психиатрическое освидетельствование (при наличии);</w:t>
      </w:r>
    </w:p>
    <w:p w:rsidR="00D91E8E" w:rsidRPr="00805301" w:rsidRDefault="00407628" w:rsidP="006055AF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301">
        <w:rPr>
          <w:rFonts w:ascii="Times New Roman" w:hAnsi="Times New Roman" w:cs="Times New Roman"/>
          <w:sz w:val="28"/>
          <w:szCs w:val="28"/>
        </w:rPr>
        <w:t>проведение по решению врача-психиатра или комиссии врачей-психиатров дополнительных медицинских исследований, необходимых д</w:t>
      </w:r>
      <w:r w:rsidR="00EA30CA" w:rsidRPr="00805301">
        <w:rPr>
          <w:rFonts w:ascii="Times New Roman" w:hAnsi="Times New Roman" w:cs="Times New Roman"/>
          <w:sz w:val="28"/>
          <w:szCs w:val="28"/>
        </w:rPr>
        <w:t>ля целей психиатрического освиде</w:t>
      </w:r>
      <w:r w:rsidRPr="00805301">
        <w:rPr>
          <w:rFonts w:ascii="Times New Roman" w:hAnsi="Times New Roman" w:cs="Times New Roman"/>
          <w:sz w:val="28"/>
          <w:szCs w:val="28"/>
        </w:rPr>
        <w:t>тельствования.</w:t>
      </w:r>
    </w:p>
    <w:p w:rsidR="00EA30CA" w:rsidRPr="00805301" w:rsidRDefault="00EA30CA" w:rsidP="006055AF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301">
        <w:rPr>
          <w:rFonts w:ascii="Times New Roman" w:hAnsi="Times New Roman" w:cs="Times New Roman"/>
          <w:sz w:val="28"/>
          <w:szCs w:val="28"/>
        </w:rPr>
        <w:t>9. Врач</w:t>
      </w:r>
      <w:r w:rsidR="00745285" w:rsidRPr="00805301">
        <w:rPr>
          <w:rFonts w:ascii="Times New Roman" w:hAnsi="Times New Roman" w:cs="Times New Roman"/>
          <w:sz w:val="28"/>
          <w:szCs w:val="28"/>
        </w:rPr>
        <w:t>-психиатр</w:t>
      </w:r>
      <w:r w:rsidRPr="00805301">
        <w:rPr>
          <w:rFonts w:ascii="Times New Roman" w:hAnsi="Times New Roman" w:cs="Times New Roman"/>
          <w:sz w:val="28"/>
          <w:szCs w:val="28"/>
        </w:rPr>
        <w:t>, проводящий психиатрическое освидетельствование,</w:t>
      </w:r>
      <w:r w:rsidR="00745285" w:rsidRPr="00805301">
        <w:rPr>
          <w:rFonts w:ascii="Times New Roman" w:hAnsi="Times New Roman" w:cs="Times New Roman"/>
          <w:sz w:val="28"/>
          <w:szCs w:val="28"/>
        </w:rPr>
        <w:t xml:space="preserve"> в том числе каждый </w:t>
      </w:r>
      <w:proofErr w:type="gramStart"/>
      <w:r w:rsidR="00745285" w:rsidRPr="00805301">
        <w:rPr>
          <w:rFonts w:ascii="Times New Roman" w:hAnsi="Times New Roman" w:cs="Times New Roman"/>
          <w:sz w:val="28"/>
          <w:szCs w:val="28"/>
        </w:rPr>
        <w:t>врач-психиатр</w:t>
      </w:r>
      <w:proofErr w:type="gramEnd"/>
      <w:r w:rsidR="00745285" w:rsidRPr="00805301">
        <w:rPr>
          <w:rFonts w:ascii="Times New Roman" w:hAnsi="Times New Roman" w:cs="Times New Roman"/>
          <w:sz w:val="28"/>
          <w:szCs w:val="28"/>
        </w:rPr>
        <w:t xml:space="preserve"> входящий в состав комиссии врачей-психиатров, </w:t>
      </w:r>
      <w:r w:rsidRPr="00805301">
        <w:rPr>
          <w:rFonts w:ascii="Times New Roman" w:hAnsi="Times New Roman" w:cs="Times New Roman"/>
          <w:sz w:val="28"/>
          <w:szCs w:val="28"/>
        </w:rPr>
        <w:t xml:space="preserve"> обязан представиться обследуемому и его законному представителю как психиатр, за исключением случаев, когда по имеющимся данным обследуемый совершает действия, дающие основания предполагать наличие у него тяжелого психического расстройства, которое обусловливает</w:t>
      </w:r>
      <w:r w:rsidR="00745285" w:rsidRPr="00805301">
        <w:rPr>
          <w:rFonts w:ascii="Times New Roman" w:hAnsi="Times New Roman" w:cs="Times New Roman"/>
          <w:sz w:val="28"/>
          <w:szCs w:val="28"/>
        </w:rPr>
        <w:t xml:space="preserve"> его непосредственную опасность для себя или окружающих.</w:t>
      </w:r>
    </w:p>
    <w:p w:rsidR="00745285" w:rsidRPr="00805301" w:rsidRDefault="00745285" w:rsidP="006055AF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301">
        <w:rPr>
          <w:rFonts w:ascii="Times New Roman" w:hAnsi="Times New Roman" w:cs="Times New Roman"/>
          <w:sz w:val="28"/>
          <w:szCs w:val="28"/>
        </w:rPr>
        <w:t>10. Врач-психиатр</w:t>
      </w:r>
      <w:r w:rsidR="0038137C" w:rsidRPr="00805301">
        <w:rPr>
          <w:rFonts w:ascii="Times New Roman" w:hAnsi="Times New Roman" w:cs="Times New Roman"/>
          <w:sz w:val="28"/>
          <w:szCs w:val="28"/>
        </w:rPr>
        <w:t xml:space="preserve"> (комиссия врачей-психиатров) предоставляет лицу, подлежащему психиатрическому освидетельствованию, в доступной форме и с учетом его психического состояния информацию о целях, методах психиатрического освидетельствования, связанном с ними риске, возможных вариантах медицинского вмешательства, о его последствиях, а также о предполагаемых результатах проведения психиатрического освидетельствования.</w:t>
      </w:r>
    </w:p>
    <w:p w:rsidR="0038137C" w:rsidRPr="00805301" w:rsidRDefault="0038137C" w:rsidP="006055AF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301">
        <w:rPr>
          <w:rFonts w:ascii="Times New Roman" w:hAnsi="Times New Roman" w:cs="Times New Roman"/>
          <w:sz w:val="28"/>
          <w:szCs w:val="28"/>
        </w:rPr>
        <w:t xml:space="preserve">О представлении вышеуказанной информации или невозможности ее представления в связи </w:t>
      </w:r>
      <w:proofErr w:type="gramStart"/>
      <w:r w:rsidRPr="0080530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053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5301">
        <w:rPr>
          <w:rFonts w:ascii="Times New Roman" w:hAnsi="Times New Roman" w:cs="Times New Roman"/>
          <w:sz w:val="28"/>
          <w:szCs w:val="28"/>
        </w:rPr>
        <w:t>психическим</w:t>
      </w:r>
      <w:proofErr w:type="gramEnd"/>
      <w:r w:rsidRPr="00805301">
        <w:rPr>
          <w:rFonts w:ascii="Times New Roman" w:hAnsi="Times New Roman" w:cs="Times New Roman"/>
          <w:sz w:val="28"/>
          <w:szCs w:val="28"/>
        </w:rPr>
        <w:t xml:space="preserve"> состояниям лица, подлежащего психиатрическому освидетельствованию, делается запись в медицинской документации.</w:t>
      </w:r>
    </w:p>
    <w:p w:rsidR="00B6254D" w:rsidRPr="00805301" w:rsidRDefault="00B6254D" w:rsidP="006055AF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301">
        <w:rPr>
          <w:rFonts w:ascii="Times New Roman" w:hAnsi="Times New Roman" w:cs="Times New Roman"/>
          <w:sz w:val="28"/>
          <w:szCs w:val="28"/>
        </w:rPr>
        <w:t>11. Данные психиатрического освидетельствования и заключение о состоянии психического здоровья обследуемого фиксируются в медицинской документации, в которой указываются также причины обращения к врачу-психиатру и медицинские рекомендации.</w:t>
      </w:r>
    </w:p>
    <w:p w:rsidR="00B6254D" w:rsidRPr="00805301" w:rsidRDefault="00B6254D" w:rsidP="006055AF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301">
        <w:rPr>
          <w:rFonts w:ascii="Times New Roman" w:hAnsi="Times New Roman" w:cs="Times New Roman"/>
          <w:sz w:val="28"/>
          <w:szCs w:val="28"/>
        </w:rPr>
        <w:t>Данные, психиатрического освидетельствования комиссией врачей-психиатров, дополнительно оформляются в виде протокола.</w:t>
      </w:r>
    </w:p>
    <w:p w:rsidR="00B6254D" w:rsidRPr="00805301" w:rsidRDefault="00B6254D" w:rsidP="006055AF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301">
        <w:rPr>
          <w:rFonts w:ascii="Times New Roman" w:hAnsi="Times New Roman" w:cs="Times New Roman"/>
          <w:sz w:val="28"/>
          <w:szCs w:val="28"/>
        </w:rPr>
        <w:t xml:space="preserve">12. По требованию освидетельствуемого или его законного представителя </w:t>
      </w:r>
      <w:r w:rsidR="00CD110A" w:rsidRPr="00805301">
        <w:rPr>
          <w:rFonts w:ascii="Times New Roman" w:hAnsi="Times New Roman" w:cs="Times New Roman"/>
          <w:sz w:val="28"/>
          <w:szCs w:val="28"/>
        </w:rPr>
        <w:t>ему</w:t>
      </w:r>
      <w:r w:rsidRPr="00805301">
        <w:rPr>
          <w:rFonts w:ascii="Times New Roman" w:hAnsi="Times New Roman" w:cs="Times New Roman"/>
          <w:sz w:val="28"/>
          <w:szCs w:val="28"/>
        </w:rPr>
        <w:t xml:space="preserve"> может быть выдана справка о прохождении психиатрического освидетельствования</w:t>
      </w:r>
      <w:r w:rsidRPr="00805301"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  <w:r w:rsidR="00CD110A" w:rsidRPr="00805301">
        <w:rPr>
          <w:rFonts w:ascii="Times New Roman" w:hAnsi="Times New Roman" w:cs="Times New Roman"/>
          <w:sz w:val="28"/>
          <w:szCs w:val="28"/>
        </w:rPr>
        <w:t>.</w:t>
      </w:r>
    </w:p>
    <w:p w:rsidR="00CD110A" w:rsidRPr="00805301" w:rsidRDefault="00CD110A" w:rsidP="006055AF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301">
        <w:rPr>
          <w:rFonts w:ascii="Times New Roman" w:hAnsi="Times New Roman" w:cs="Times New Roman"/>
          <w:sz w:val="28"/>
          <w:szCs w:val="28"/>
        </w:rPr>
        <w:t xml:space="preserve">13. Освидетельствуемый либо его законный представитель имеет право непосредственно знакомиться с медицинской документацией, оформленной по </w:t>
      </w:r>
      <w:r w:rsidRPr="00805301">
        <w:rPr>
          <w:rFonts w:ascii="Times New Roman" w:hAnsi="Times New Roman" w:cs="Times New Roman"/>
          <w:sz w:val="28"/>
          <w:szCs w:val="28"/>
        </w:rPr>
        <w:lastRenderedPageBreak/>
        <w:t>результатам психиатрического освидетельствования, а также получать их копии и выписки из них</w:t>
      </w:r>
      <w:r w:rsidRPr="00805301">
        <w:rPr>
          <w:rStyle w:val="ac"/>
          <w:rFonts w:ascii="Times New Roman" w:hAnsi="Times New Roman" w:cs="Times New Roman"/>
          <w:sz w:val="28"/>
          <w:szCs w:val="28"/>
        </w:rPr>
        <w:footnoteReference w:id="3"/>
      </w:r>
      <w:r w:rsidRPr="00805301">
        <w:rPr>
          <w:rFonts w:ascii="Times New Roman" w:hAnsi="Times New Roman" w:cs="Times New Roman"/>
          <w:sz w:val="28"/>
          <w:szCs w:val="28"/>
        </w:rPr>
        <w:t>.</w:t>
      </w:r>
    </w:p>
    <w:p w:rsidR="00056A88" w:rsidRDefault="00056A88" w:rsidP="006055AF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301">
        <w:rPr>
          <w:rFonts w:ascii="Times New Roman" w:hAnsi="Times New Roman" w:cs="Times New Roman"/>
          <w:sz w:val="28"/>
          <w:szCs w:val="28"/>
        </w:rPr>
        <w:t xml:space="preserve">14. Действия и решения врачей-психиатров при проведении ими психиатрического освидетельствования </w:t>
      </w:r>
      <w:r w:rsidR="00C355C0" w:rsidRPr="00805301">
        <w:rPr>
          <w:rFonts w:ascii="Times New Roman" w:hAnsi="Times New Roman" w:cs="Times New Roman"/>
          <w:sz w:val="28"/>
          <w:szCs w:val="28"/>
        </w:rPr>
        <w:t>или отказом в его проведении могут быть обжалованы в порядке, предусмотренным законодательством Российской Федерации</w:t>
      </w:r>
      <w:r w:rsidR="00C355C0" w:rsidRPr="00805301">
        <w:rPr>
          <w:rStyle w:val="ac"/>
          <w:rFonts w:ascii="Times New Roman" w:hAnsi="Times New Roman" w:cs="Times New Roman"/>
          <w:sz w:val="28"/>
          <w:szCs w:val="28"/>
        </w:rPr>
        <w:footnoteReference w:id="4"/>
      </w:r>
      <w:r w:rsidR="00C355C0" w:rsidRPr="00805301">
        <w:rPr>
          <w:rFonts w:ascii="Times New Roman" w:hAnsi="Times New Roman" w:cs="Times New Roman"/>
          <w:sz w:val="28"/>
          <w:szCs w:val="28"/>
        </w:rPr>
        <w:t>.</w:t>
      </w:r>
    </w:p>
    <w:p w:rsidR="005B2CF7" w:rsidRPr="00465124" w:rsidRDefault="005B2CF7" w:rsidP="006055AF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B2CF7" w:rsidRPr="00465124" w:rsidSect="00A26E6B">
      <w:headerReference w:type="default" r:id="rId7"/>
      <w:pgSz w:w="11906" w:h="16838"/>
      <w:pgMar w:top="1134" w:right="567" w:bottom="1134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1AF" w:rsidRDefault="003C01AF" w:rsidP="00A26E6B">
      <w:pPr>
        <w:spacing w:after="0" w:line="240" w:lineRule="auto"/>
      </w:pPr>
      <w:r>
        <w:separator/>
      </w:r>
    </w:p>
  </w:endnote>
  <w:endnote w:type="continuationSeparator" w:id="0">
    <w:p w:rsidR="003C01AF" w:rsidRDefault="003C01AF" w:rsidP="00A2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1AF" w:rsidRDefault="003C01AF" w:rsidP="00A26E6B">
      <w:pPr>
        <w:spacing w:after="0" w:line="240" w:lineRule="auto"/>
      </w:pPr>
      <w:r>
        <w:separator/>
      </w:r>
    </w:p>
  </w:footnote>
  <w:footnote w:type="continuationSeparator" w:id="0">
    <w:p w:rsidR="003C01AF" w:rsidRDefault="003C01AF" w:rsidP="00A26E6B">
      <w:pPr>
        <w:spacing w:after="0" w:line="240" w:lineRule="auto"/>
      </w:pPr>
      <w:r>
        <w:continuationSeparator/>
      </w:r>
    </w:p>
  </w:footnote>
  <w:footnote w:id="1">
    <w:p w:rsidR="00056A88" w:rsidRPr="003D6351" w:rsidRDefault="00056A88" w:rsidP="003D6351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3D6351">
        <w:rPr>
          <w:rStyle w:val="ac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> Подпункту</w:t>
      </w:r>
      <w:r w:rsidRPr="003D6351">
        <w:rPr>
          <w:rFonts w:ascii="Times New Roman" w:hAnsi="Times New Roman" w:cs="Times New Roman"/>
          <w:sz w:val="22"/>
          <w:szCs w:val="22"/>
        </w:rPr>
        <w:t xml:space="preserve"> 5.2.72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D6351">
        <w:rPr>
          <w:rFonts w:ascii="Times New Roman" w:hAnsi="Times New Roman" w:cs="Times New Roman"/>
          <w:sz w:val="22"/>
          <w:szCs w:val="22"/>
        </w:rPr>
        <w:t>(1) Положения о Министерстве здравоохранения Российской Федерации, утвержденного постановлением Правительства Российской Федерации от 19 июня 2012 г. № 608 (Собрание законодательства Российской Федерации, 2012, № 26, ст. 3526</w:t>
      </w:r>
      <w:r>
        <w:rPr>
          <w:rFonts w:ascii="Times New Roman" w:hAnsi="Times New Roman" w:cs="Times New Roman"/>
          <w:sz w:val="22"/>
          <w:szCs w:val="22"/>
        </w:rPr>
        <w:t>; 2014, № 37, ст. 4969</w:t>
      </w:r>
      <w:r w:rsidRPr="003D6351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2">
    <w:p w:rsidR="00056A88" w:rsidRPr="00B6254D" w:rsidRDefault="00056A88">
      <w:pPr>
        <w:pStyle w:val="aa"/>
      </w:pPr>
      <w:r w:rsidRPr="00B6254D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B6254D">
        <w:rPr>
          <w:rStyle w:val="ac"/>
          <w:rFonts w:ascii="Times New Roman" w:hAnsi="Times New Roman" w:cs="Times New Roman"/>
          <w:sz w:val="22"/>
          <w:szCs w:val="22"/>
          <w:vertAlign w:val="baseline"/>
        </w:rPr>
        <w:t xml:space="preserve"> Приказ Министерства здравоохранения Российской Федерации от 14 сентября 2020 г. № 972н «Об утверждении Порядка выдачи медицинскими организациями справок и медицинских заключений»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3">
    <w:p w:rsidR="00056A88" w:rsidRPr="00CD110A" w:rsidRDefault="00056A88" w:rsidP="00CD110A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CD110A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CD110A">
        <w:rPr>
          <w:rFonts w:ascii="Times New Roman" w:hAnsi="Times New Roman" w:cs="Times New Roman"/>
          <w:sz w:val="22"/>
          <w:szCs w:val="22"/>
        </w:rPr>
        <w:t xml:space="preserve"> Части 4 и 5 стать 22 Федерального закона от 21</w:t>
      </w:r>
      <w:r w:rsidR="00C355C0">
        <w:rPr>
          <w:rFonts w:ascii="Times New Roman" w:hAnsi="Times New Roman" w:cs="Times New Roman"/>
          <w:sz w:val="22"/>
          <w:szCs w:val="22"/>
        </w:rPr>
        <w:t xml:space="preserve"> ноября</w:t>
      </w:r>
      <w:r w:rsidRPr="00CD110A">
        <w:rPr>
          <w:rFonts w:ascii="Times New Roman" w:hAnsi="Times New Roman" w:cs="Times New Roman"/>
          <w:sz w:val="22"/>
          <w:szCs w:val="22"/>
        </w:rPr>
        <w:t>.2011</w:t>
      </w:r>
      <w:r w:rsidR="00C355C0">
        <w:rPr>
          <w:rFonts w:ascii="Times New Roman" w:hAnsi="Times New Roman" w:cs="Times New Roman"/>
          <w:sz w:val="22"/>
          <w:szCs w:val="22"/>
        </w:rPr>
        <w:t> г.</w:t>
      </w:r>
      <w:r w:rsidRPr="00CD110A">
        <w:rPr>
          <w:rFonts w:ascii="Times New Roman" w:hAnsi="Times New Roman" w:cs="Times New Roman"/>
          <w:sz w:val="22"/>
          <w:szCs w:val="22"/>
        </w:rPr>
        <w:t xml:space="preserve"> № 323-ФЗ «Об основах охраны здоровья граждан в Российской Федерации» (Собрание законодательства Российской Федерации, 2011, № 48, ст. 6724; 2017, № 31, ст. 4791; 2021, № 27, ст. 5143).</w:t>
      </w:r>
    </w:p>
  </w:footnote>
  <w:footnote w:id="4">
    <w:p w:rsidR="00C355C0" w:rsidRDefault="00C355C0">
      <w:pPr>
        <w:pStyle w:val="aa"/>
      </w:pPr>
      <w:r>
        <w:rPr>
          <w:rStyle w:val="ac"/>
        </w:rPr>
        <w:footnoteRef/>
      </w:r>
      <w:r>
        <w:t xml:space="preserve"> </w:t>
      </w:r>
      <w:r w:rsidRPr="00C355C0">
        <w:rPr>
          <w:rFonts w:ascii="Times New Roman" w:hAnsi="Times New Roman" w:cs="Times New Roman"/>
          <w:sz w:val="22"/>
          <w:szCs w:val="22"/>
        </w:rPr>
        <w:t>Статья 47 Закона Российской Федерации от 2 июля 1992 г. «О психиатрической помощи и гарантиях прав граждан при ее оказании».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3647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56A88" w:rsidRPr="00FE529E" w:rsidRDefault="00F1423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E52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56A88" w:rsidRPr="00FE529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E52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530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E529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56A88" w:rsidRDefault="00056A8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124"/>
    <w:rsid w:val="000074CF"/>
    <w:rsid w:val="00027268"/>
    <w:rsid w:val="0005026A"/>
    <w:rsid w:val="000557C9"/>
    <w:rsid w:val="00056A88"/>
    <w:rsid w:val="000574FD"/>
    <w:rsid w:val="000A4AE0"/>
    <w:rsid w:val="000D793D"/>
    <w:rsid w:val="000E0661"/>
    <w:rsid w:val="000F55E1"/>
    <w:rsid w:val="001631A8"/>
    <w:rsid w:val="00217C1B"/>
    <w:rsid w:val="00220330"/>
    <w:rsid w:val="00235BC5"/>
    <w:rsid w:val="002540BC"/>
    <w:rsid w:val="00264E43"/>
    <w:rsid w:val="00292318"/>
    <w:rsid w:val="00294AFE"/>
    <w:rsid w:val="002D3447"/>
    <w:rsid w:val="002D64B6"/>
    <w:rsid w:val="002F2B73"/>
    <w:rsid w:val="0034229B"/>
    <w:rsid w:val="00375EB6"/>
    <w:rsid w:val="0038137C"/>
    <w:rsid w:val="003A5A87"/>
    <w:rsid w:val="003B3883"/>
    <w:rsid w:val="003C01AF"/>
    <w:rsid w:val="003D0B97"/>
    <w:rsid w:val="003D6351"/>
    <w:rsid w:val="00407628"/>
    <w:rsid w:val="00465124"/>
    <w:rsid w:val="0048255A"/>
    <w:rsid w:val="004B0382"/>
    <w:rsid w:val="00514E16"/>
    <w:rsid w:val="00587AE7"/>
    <w:rsid w:val="00594AFD"/>
    <w:rsid w:val="005B2CF7"/>
    <w:rsid w:val="005C3C75"/>
    <w:rsid w:val="005F2CF7"/>
    <w:rsid w:val="006055AF"/>
    <w:rsid w:val="006259A6"/>
    <w:rsid w:val="00664DF8"/>
    <w:rsid w:val="006725FC"/>
    <w:rsid w:val="00681F64"/>
    <w:rsid w:val="006A52CA"/>
    <w:rsid w:val="006D234E"/>
    <w:rsid w:val="006D70DC"/>
    <w:rsid w:val="007136CF"/>
    <w:rsid w:val="00722A4E"/>
    <w:rsid w:val="007246AB"/>
    <w:rsid w:val="00726C19"/>
    <w:rsid w:val="00745285"/>
    <w:rsid w:val="007B55DD"/>
    <w:rsid w:val="007D08D4"/>
    <w:rsid w:val="007D29EA"/>
    <w:rsid w:val="007D2F10"/>
    <w:rsid w:val="007E6015"/>
    <w:rsid w:val="007F32AB"/>
    <w:rsid w:val="008004E3"/>
    <w:rsid w:val="00803DD8"/>
    <w:rsid w:val="00805301"/>
    <w:rsid w:val="00843394"/>
    <w:rsid w:val="008906A6"/>
    <w:rsid w:val="0089311D"/>
    <w:rsid w:val="008A617D"/>
    <w:rsid w:val="008A6851"/>
    <w:rsid w:val="008D2E93"/>
    <w:rsid w:val="008E6EEA"/>
    <w:rsid w:val="00931F12"/>
    <w:rsid w:val="00934E3F"/>
    <w:rsid w:val="00982D25"/>
    <w:rsid w:val="00997397"/>
    <w:rsid w:val="009A45CF"/>
    <w:rsid w:val="009B38E7"/>
    <w:rsid w:val="009B3948"/>
    <w:rsid w:val="009D09A3"/>
    <w:rsid w:val="00A151EA"/>
    <w:rsid w:val="00A26E6B"/>
    <w:rsid w:val="00A47109"/>
    <w:rsid w:val="00A60BDD"/>
    <w:rsid w:val="00A857EE"/>
    <w:rsid w:val="00A8746A"/>
    <w:rsid w:val="00B10065"/>
    <w:rsid w:val="00B15009"/>
    <w:rsid w:val="00B261F8"/>
    <w:rsid w:val="00B6254D"/>
    <w:rsid w:val="00B84D5B"/>
    <w:rsid w:val="00B9444B"/>
    <w:rsid w:val="00BD21B1"/>
    <w:rsid w:val="00BE3C87"/>
    <w:rsid w:val="00C217C6"/>
    <w:rsid w:val="00C355C0"/>
    <w:rsid w:val="00C35C8B"/>
    <w:rsid w:val="00C41FE5"/>
    <w:rsid w:val="00CD110A"/>
    <w:rsid w:val="00D15C6A"/>
    <w:rsid w:val="00D324DA"/>
    <w:rsid w:val="00D34988"/>
    <w:rsid w:val="00D42E10"/>
    <w:rsid w:val="00D86E30"/>
    <w:rsid w:val="00D91E8E"/>
    <w:rsid w:val="00D93B8E"/>
    <w:rsid w:val="00DB00CA"/>
    <w:rsid w:val="00DD60E3"/>
    <w:rsid w:val="00DF31E6"/>
    <w:rsid w:val="00E05C1D"/>
    <w:rsid w:val="00E52704"/>
    <w:rsid w:val="00EA30CA"/>
    <w:rsid w:val="00EC64EF"/>
    <w:rsid w:val="00F14238"/>
    <w:rsid w:val="00FA64F8"/>
    <w:rsid w:val="00FC3553"/>
    <w:rsid w:val="00FC6908"/>
    <w:rsid w:val="00FE5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uiPriority w:val="99"/>
    <w:locked/>
    <w:rsid w:val="0046512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465124"/>
    <w:pPr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7"/>
      <w:szCs w:val="27"/>
    </w:rPr>
  </w:style>
  <w:style w:type="paragraph" w:styleId="a3">
    <w:name w:val="header"/>
    <w:basedOn w:val="a"/>
    <w:link w:val="a4"/>
    <w:uiPriority w:val="99"/>
    <w:unhideWhenUsed/>
    <w:rsid w:val="00A2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6E6B"/>
  </w:style>
  <w:style w:type="paragraph" w:styleId="a5">
    <w:name w:val="footer"/>
    <w:basedOn w:val="a"/>
    <w:link w:val="a6"/>
    <w:uiPriority w:val="99"/>
    <w:semiHidden/>
    <w:unhideWhenUsed/>
    <w:rsid w:val="00A2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26E6B"/>
  </w:style>
  <w:style w:type="paragraph" w:styleId="a7">
    <w:name w:val="endnote text"/>
    <w:basedOn w:val="a"/>
    <w:link w:val="a8"/>
    <w:uiPriority w:val="99"/>
    <w:semiHidden/>
    <w:unhideWhenUsed/>
    <w:rsid w:val="00027268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027268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027268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02726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27268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2726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AAEE8-7D60-4EAE-B41C-B500861EC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makarovro</dc:creator>
  <cp:lastModifiedBy>makarovro</cp:lastModifiedBy>
  <cp:revision>10</cp:revision>
  <cp:lastPrinted>2021-08-11T08:48:00Z</cp:lastPrinted>
  <dcterms:created xsi:type="dcterms:W3CDTF">2021-11-11T08:32:00Z</dcterms:created>
  <dcterms:modified xsi:type="dcterms:W3CDTF">2021-11-16T11:27:00Z</dcterms:modified>
</cp:coreProperties>
</file>