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9E" w:rsidRDefault="006C2D9E">
      <w:pPr>
        <w:ind w:firstLine="0"/>
        <w:jc w:val="left"/>
      </w:pPr>
    </w:p>
    <w:p w:rsidR="0042211C" w:rsidRDefault="0042211C">
      <w:pPr>
        <w:ind w:firstLine="0"/>
        <w:jc w:val="left"/>
      </w:pPr>
    </w:p>
    <w:p w:rsidR="006C2D9E" w:rsidRDefault="006C2D9E">
      <w:pPr>
        <w:ind w:firstLine="0"/>
        <w:jc w:val="center"/>
      </w:pPr>
      <w:r>
        <w:t>ПРАВИТЕЛЬСТВО РОССИЙСКОЙ ФЕДЕРАЦИИ</w:t>
      </w:r>
    </w:p>
    <w:p w:rsidR="006C2D9E" w:rsidRPr="007B0FEE" w:rsidRDefault="006C2D9E">
      <w:pPr>
        <w:ind w:firstLine="0"/>
        <w:jc w:val="center"/>
        <w:rPr>
          <w:sz w:val="24"/>
        </w:rPr>
      </w:pPr>
    </w:p>
    <w:p w:rsidR="006C2D9E" w:rsidRDefault="006C2D9E">
      <w:pPr>
        <w:ind w:firstLine="0"/>
        <w:jc w:val="center"/>
      </w:pPr>
      <w:r>
        <w:t>ПОСТАНОВЛЕНИЕ</w:t>
      </w:r>
    </w:p>
    <w:p w:rsidR="006C2D9E" w:rsidRPr="007B0FEE" w:rsidRDefault="006C2D9E">
      <w:pPr>
        <w:ind w:firstLine="0"/>
        <w:jc w:val="center"/>
        <w:rPr>
          <w:sz w:val="24"/>
        </w:rPr>
      </w:pPr>
    </w:p>
    <w:p w:rsidR="006C2D9E" w:rsidRDefault="006C2D9E">
      <w:pPr>
        <w:ind w:firstLine="0"/>
        <w:jc w:val="center"/>
      </w:pPr>
      <w:r>
        <w:t>от                                №</w:t>
      </w:r>
    </w:p>
    <w:p w:rsidR="006C2D9E" w:rsidRPr="00D27D8E" w:rsidRDefault="006C2D9E">
      <w:pPr>
        <w:ind w:firstLine="0"/>
        <w:jc w:val="center"/>
        <w:rPr>
          <w:caps/>
          <w:sz w:val="24"/>
        </w:rPr>
      </w:pPr>
      <w:r w:rsidRPr="00D27D8E">
        <w:rPr>
          <w:caps/>
          <w:sz w:val="24"/>
        </w:rPr>
        <w:t>Москва</w:t>
      </w:r>
    </w:p>
    <w:p w:rsidR="006C2D9E" w:rsidRDefault="006C2D9E">
      <w:pPr>
        <w:ind w:firstLine="0"/>
        <w:jc w:val="center"/>
        <w:rPr>
          <w:sz w:val="24"/>
        </w:rPr>
      </w:pPr>
    </w:p>
    <w:p w:rsidR="003B7EFC" w:rsidRPr="007B0FEE" w:rsidRDefault="003B7EFC">
      <w:pPr>
        <w:ind w:firstLine="0"/>
        <w:jc w:val="center"/>
        <w:rPr>
          <w:sz w:val="24"/>
        </w:rPr>
      </w:pPr>
    </w:p>
    <w:p w:rsidR="00C93B3F" w:rsidRDefault="00C93B3F">
      <w:pPr>
        <w:ind w:firstLine="0"/>
        <w:jc w:val="center"/>
        <w:rPr>
          <w:sz w:val="24"/>
        </w:rPr>
      </w:pPr>
    </w:p>
    <w:p w:rsidR="006825E6" w:rsidRDefault="006825E6" w:rsidP="00CF4E4D">
      <w:pPr>
        <w:pStyle w:val="a6"/>
        <w:spacing w:line="252" w:lineRule="auto"/>
      </w:pPr>
      <w:r>
        <w:t>Об утверждении П</w:t>
      </w:r>
      <w:r w:rsidR="004E345A">
        <w:t>орядк</w:t>
      </w:r>
      <w:r>
        <w:t>а</w:t>
      </w:r>
      <w:r w:rsidR="001C5A64">
        <w:t xml:space="preserve"> хранения наркотических средств, </w:t>
      </w:r>
    </w:p>
    <w:p w:rsidR="004058E0" w:rsidRDefault="001C5A64" w:rsidP="00A1535A">
      <w:pPr>
        <w:pStyle w:val="a6"/>
        <w:spacing w:line="252" w:lineRule="auto"/>
      </w:pPr>
      <w:r>
        <w:t xml:space="preserve">психотропных веществ и их </w:t>
      </w:r>
      <w:proofErr w:type="spellStart"/>
      <w:r>
        <w:t>прекурсоров</w:t>
      </w:r>
      <w:proofErr w:type="spellEnd"/>
      <w:r w:rsidR="00E71C7B">
        <w:t xml:space="preserve">, </w:t>
      </w:r>
    </w:p>
    <w:p w:rsidR="00CF5234" w:rsidRDefault="00E71C7B" w:rsidP="00A1535A">
      <w:pPr>
        <w:pStyle w:val="a6"/>
        <w:spacing w:line="252" w:lineRule="auto"/>
        <w:rPr>
          <w:b w:val="0"/>
          <w:bCs w:val="0"/>
          <w:szCs w:val="28"/>
        </w:rPr>
      </w:pPr>
      <w:r>
        <w:t xml:space="preserve">внесении изменения в пункт 16 </w:t>
      </w:r>
      <w:r w:rsidRPr="00E71C7B">
        <w:t>переч</w:t>
      </w:r>
      <w:r>
        <w:t>ня</w:t>
      </w:r>
      <w:r w:rsidRPr="00E71C7B">
        <w:t xml:space="preserve"> объектов, на которые частная охранная деятельность не </w:t>
      </w:r>
      <w:r w:rsidRPr="00CF5234">
        <w:t>распространяется,</w:t>
      </w:r>
      <w:r w:rsidR="00A1535A" w:rsidRPr="00CF5234">
        <w:t xml:space="preserve"> </w:t>
      </w:r>
      <w:r w:rsidR="00CF5234" w:rsidRPr="00CF5234">
        <w:rPr>
          <w:bCs w:val="0"/>
          <w:szCs w:val="28"/>
        </w:rPr>
        <w:t>утвержденного постановлением Правительства Российской Федерации от 14 августа 1992 г. № 587,</w:t>
      </w:r>
      <w:r w:rsidR="00CF5234">
        <w:rPr>
          <w:b w:val="0"/>
          <w:bCs w:val="0"/>
          <w:szCs w:val="28"/>
        </w:rPr>
        <w:t xml:space="preserve"> </w:t>
      </w:r>
    </w:p>
    <w:p w:rsidR="00CF5234" w:rsidRDefault="00A1535A" w:rsidP="00A1535A">
      <w:pPr>
        <w:pStyle w:val="a6"/>
        <w:spacing w:line="252" w:lineRule="auto"/>
      </w:pPr>
      <w:r w:rsidRPr="00A1535A">
        <w:t xml:space="preserve">и признании утратившими силу нормативных правовых актов и отдельных положений нормативных правовых актов </w:t>
      </w:r>
    </w:p>
    <w:p w:rsidR="006C2D9E" w:rsidRDefault="00A1535A" w:rsidP="00A1535A">
      <w:pPr>
        <w:pStyle w:val="a6"/>
        <w:spacing w:line="252" w:lineRule="auto"/>
      </w:pPr>
      <w:r w:rsidRPr="00A1535A">
        <w:t>Правительства Российской Федерации</w:t>
      </w:r>
    </w:p>
    <w:p w:rsidR="00C75683" w:rsidRDefault="00C75683" w:rsidP="00734C68">
      <w:pPr>
        <w:pStyle w:val="a6"/>
        <w:spacing w:line="252" w:lineRule="auto"/>
        <w:rPr>
          <w:b w:val="0"/>
          <w:bCs w:val="0"/>
          <w:sz w:val="24"/>
        </w:rPr>
      </w:pPr>
    </w:p>
    <w:p w:rsidR="004E345A" w:rsidRPr="004E345A" w:rsidRDefault="00A5729E" w:rsidP="004E345A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 соответствии с</w:t>
      </w:r>
      <w:r w:rsidR="004E345A" w:rsidRPr="004E345A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пунктом 1 статьи</w:t>
      </w:r>
      <w:r w:rsidR="004E345A">
        <w:rPr>
          <w:b w:val="0"/>
          <w:bCs w:val="0"/>
          <w:szCs w:val="28"/>
        </w:rPr>
        <w:t xml:space="preserve"> 20 Федерального закона </w:t>
      </w:r>
      <w:r w:rsidR="00C96033">
        <w:rPr>
          <w:b w:val="0"/>
          <w:bCs w:val="0"/>
          <w:szCs w:val="28"/>
        </w:rPr>
        <w:br/>
      </w:r>
      <w:r w:rsidR="004E345A">
        <w:rPr>
          <w:b w:val="0"/>
          <w:bCs w:val="0"/>
          <w:szCs w:val="28"/>
        </w:rPr>
        <w:t>«</w:t>
      </w:r>
      <w:r w:rsidR="004E345A" w:rsidRPr="004E345A">
        <w:rPr>
          <w:b w:val="0"/>
          <w:bCs w:val="0"/>
          <w:szCs w:val="28"/>
        </w:rPr>
        <w:t>О наркотических сре</w:t>
      </w:r>
      <w:r w:rsidR="004E345A">
        <w:rPr>
          <w:b w:val="0"/>
          <w:bCs w:val="0"/>
          <w:szCs w:val="28"/>
        </w:rPr>
        <w:t>дствах и психотропных веществах»</w:t>
      </w:r>
      <w:r w:rsidR="004E345A" w:rsidRPr="004E345A">
        <w:rPr>
          <w:b w:val="0"/>
          <w:bCs w:val="0"/>
          <w:szCs w:val="28"/>
        </w:rPr>
        <w:t xml:space="preserve"> Правительство Российской Федерации </w:t>
      </w:r>
      <w:r w:rsidR="004E345A" w:rsidRPr="006825E6">
        <w:rPr>
          <w:b w:val="0"/>
          <w:bCs w:val="0"/>
          <w:szCs w:val="28"/>
        </w:rPr>
        <w:t>постановляет:</w:t>
      </w:r>
    </w:p>
    <w:p w:rsidR="00780E58" w:rsidRDefault="004E345A" w:rsidP="004E345A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4E345A">
        <w:rPr>
          <w:b w:val="0"/>
          <w:bCs w:val="0"/>
          <w:szCs w:val="28"/>
        </w:rPr>
        <w:t>1. Утвердить</w:t>
      </w:r>
      <w:r w:rsidR="00780E58">
        <w:rPr>
          <w:b w:val="0"/>
          <w:bCs w:val="0"/>
          <w:szCs w:val="28"/>
        </w:rPr>
        <w:t>:</w:t>
      </w:r>
    </w:p>
    <w:p w:rsidR="004E345A" w:rsidRDefault="00DA38BA" w:rsidP="004E345A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6825E6">
        <w:rPr>
          <w:b w:val="0"/>
          <w:bCs w:val="0"/>
          <w:szCs w:val="28"/>
        </w:rPr>
        <w:t xml:space="preserve">орядок </w:t>
      </w:r>
      <w:r w:rsidR="004E345A" w:rsidRPr="004E345A">
        <w:rPr>
          <w:b w:val="0"/>
          <w:bCs w:val="0"/>
          <w:szCs w:val="28"/>
        </w:rPr>
        <w:t>хранения нарк</w:t>
      </w:r>
      <w:r w:rsidR="004E345A">
        <w:rPr>
          <w:b w:val="0"/>
          <w:bCs w:val="0"/>
          <w:szCs w:val="28"/>
        </w:rPr>
        <w:t>отических средств, психот</w:t>
      </w:r>
      <w:r w:rsidR="00780E58">
        <w:rPr>
          <w:b w:val="0"/>
          <w:bCs w:val="0"/>
          <w:szCs w:val="28"/>
        </w:rPr>
        <w:t xml:space="preserve">ропных веществ и их </w:t>
      </w:r>
      <w:proofErr w:type="spellStart"/>
      <w:r w:rsidR="00780E58">
        <w:rPr>
          <w:b w:val="0"/>
          <w:bCs w:val="0"/>
          <w:szCs w:val="28"/>
        </w:rPr>
        <w:t>прекурсоров</w:t>
      </w:r>
      <w:proofErr w:type="spellEnd"/>
      <w:r w:rsidR="00780E58">
        <w:rPr>
          <w:b w:val="0"/>
          <w:bCs w:val="0"/>
          <w:szCs w:val="28"/>
        </w:rPr>
        <w:t>;</w:t>
      </w:r>
    </w:p>
    <w:p w:rsidR="00780E58" w:rsidRPr="004E345A" w:rsidRDefault="00780E58" w:rsidP="004E345A">
      <w:pPr>
        <w:pStyle w:val="a6"/>
        <w:spacing w:line="276" w:lineRule="auto"/>
        <w:ind w:firstLine="709"/>
        <w:jc w:val="both"/>
        <w:rPr>
          <w:b w:val="0"/>
          <w:bCs w:val="0"/>
          <w:szCs w:val="28"/>
        </w:rPr>
      </w:pPr>
      <w:r w:rsidRPr="00780E58">
        <w:rPr>
          <w:b w:val="0"/>
          <w:bCs w:val="0"/>
          <w:szCs w:val="28"/>
        </w:rPr>
        <w:t>из</w:t>
      </w:r>
      <w:r>
        <w:rPr>
          <w:b w:val="0"/>
          <w:bCs w:val="0"/>
          <w:szCs w:val="28"/>
        </w:rPr>
        <w:t xml:space="preserve">менение, которое </w:t>
      </w:r>
      <w:r w:rsidR="004058E0">
        <w:rPr>
          <w:b w:val="0"/>
          <w:bCs w:val="0"/>
          <w:szCs w:val="28"/>
        </w:rPr>
        <w:t>вносится в пункт 16 перечня объектов, на которые частная охранная деятельность не распространяется, утвержденного постановлением Правительства Российской Федерации от 14 августа 1992 г. № 587</w:t>
      </w:r>
      <w:r w:rsidR="0067351C">
        <w:rPr>
          <w:b w:val="0"/>
          <w:bCs w:val="0"/>
          <w:szCs w:val="28"/>
        </w:rPr>
        <w:t xml:space="preserve"> (</w:t>
      </w:r>
      <w:r w:rsidR="0067351C" w:rsidRPr="0067351C">
        <w:rPr>
          <w:b w:val="0"/>
          <w:bCs w:val="0"/>
          <w:szCs w:val="28"/>
        </w:rPr>
        <w:t xml:space="preserve">Собрание актов Президента и Правительства Российской Федерации, 1992,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8, ст. 506; Собрание законодательства Российской Федерации, 2009,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45, ст. 5359; 2012,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6, ст. 665; 2015,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38, ст. 5278; 2017,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13, ст. 1938; 2019,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39, ст. 5422; 2020, </w:t>
      </w:r>
      <w:r w:rsidR="0067351C">
        <w:rPr>
          <w:b w:val="0"/>
          <w:bCs w:val="0"/>
          <w:szCs w:val="28"/>
        </w:rPr>
        <w:t>№</w:t>
      </w:r>
      <w:r w:rsidR="0067351C" w:rsidRPr="0067351C">
        <w:rPr>
          <w:b w:val="0"/>
          <w:bCs w:val="0"/>
          <w:szCs w:val="28"/>
        </w:rPr>
        <w:t xml:space="preserve"> 14, ст. 2137; </w:t>
      </w:r>
      <w:r w:rsidR="0067351C">
        <w:rPr>
          <w:b w:val="0"/>
          <w:bCs w:val="0"/>
          <w:szCs w:val="28"/>
        </w:rPr>
        <w:t>№</w:t>
      </w:r>
      <w:r w:rsidR="000E2D49">
        <w:rPr>
          <w:b w:val="0"/>
          <w:bCs w:val="0"/>
          <w:szCs w:val="28"/>
        </w:rPr>
        <w:t xml:space="preserve"> 22, ст. 349; 2021, № 44, ст. 7427).</w:t>
      </w:r>
    </w:p>
    <w:p w:rsidR="004E345A" w:rsidRDefault="004E345A" w:rsidP="004E345A">
      <w:pPr>
        <w:tabs>
          <w:tab w:val="left" w:pos="2850"/>
        </w:tabs>
        <w:suppressAutoHyphens/>
        <w:spacing w:line="254" w:lineRule="auto"/>
        <w:rPr>
          <w:color w:val="000000" w:themeColor="text1"/>
          <w:szCs w:val="28"/>
        </w:rPr>
      </w:pPr>
      <w:r>
        <w:rPr>
          <w:szCs w:val="28"/>
        </w:rPr>
        <w:t xml:space="preserve">2. </w:t>
      </w:r>
      <w:r w:rsidRPr="003D256E">
        <w:rPr>
          <w:color w:val="000000" w:themeColor="text1"/>
          <w:szCs w:val="28"/>
        </w:rPr>
        <w:t>Признать утратившими силу нормативные правовые акты и отдельные положения нормативных правовых актов Правительства Российской Федерации по перечню согласно приложению.</w:t>
      </w:r>
    </w:p>
    <w:p w:rsidR="004E345A" w:rsidRDefault="004E345A" w:rsidP="004E34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73F44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F73F44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 xml:space="preserve">ает в силу с 1 </w:t>
      </w:r>
      <w:r w:rsidR="00BB14C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570BE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F73F44">
        <w:rPr>
          <w:rFonts w:ascii="Times New Roman" w:hAnsi="Times New Roman" w:cs="Times New Roman"/>
          <w:sz w:val="28"/>
          <w:szCs w:val="28"/>
        </w:rPr>
        <w:t xml:space="preserve">и действует до 1 </w:t>
      </w:r>
      <w:r w:rsidR="00BB14C3">
        <w:rPr>
          <w:rFonts w:ascii="Times New Roman" w:hAnsi="Times New Roman" w:cs="Times New Roman"/>
          <w:sz w:val="28"/>
          <w:szCs w:val="28"/>
        </w:rPr>
        <w:t>сентября</w:t>
      </w:r>
      <w:r w:rsidR="006570BE">
        <w:rPr>
          <w:rFonts w:ascii="Times New Roman" w:hAnsi="Times New Roman" w:cs="Times New Roman"/>
          <w:sz w:val="28"/>
          <w:szCs w:val="28"/>
        </w:rPr>
        <w:t xml:space="preserve"> 2028</w:t>
      </w:r>
      <w:r w:rsidRPr="00F73F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18DD" w:rsidRDefault="000418DD" w:rsidP="00E0254D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0418DD" w:rsidRDefault="000418DD" w:rsidP="00E0254D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4E345A" w:rsidRDefault="004E345A" w:rsidP="00E0254D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tbl>
      <w:tblPr>
        <w:tblW w:w="10173" w:type="dxa"/>
        <w:tblLook w:val="04A0"/>
      </w:tblPr>
      <w:tblGrid>
        <w:gridCol w:w="3794"/>
        <w:gridCol w:w="6379"/>
      </w:tblGrid>
      <w:tr w:rsidR="00E0254D" w:rsidRPr="00EC1FB7" w:rsidTr="00BB0BA4">
        <w:tc>
          <w:tcPr>
            <w:tcW w:w="3794" w:type="dxa"/>
            <w:shd w:val="clear" w:color="auto" w:fill="auto"/>
            <w:vAlign w:val="bottom"/>
          </w:tcPr>
          <w:p w:rsidR="00E0254D" w:rsidRPr="00EC1FB7" w:rsidRDefault="00E0254D" w:rsidP="00CA29A2">
            <w:pPr>
              <w:pStyle w:val="20"/>
              <w:tabs>
                <w:tab w:val="left" w:pos="2790"/>
              </w:tabs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 w:rsidRPr="00EC1FB7">
              <w:rPr>
                <w:color w:val="000000"/>
                <w:szCs w:val="28"/>
              </w:rPr>
              <w:t>Пре</w:t>
            </w:r>
            <w:r>
              <w:rPr>
                <w:color w:val="000000"/>
                <w:szCs w:val="28"/>
              </w:rPr>
              <w:t>дседатель Правительства</w:t>
            </w:r>
            <w:r>
              <w:rPr>
                <w:color w:val="000000"/>
                <w:szCs w:val="28"/>
              </w:rPr>
              <w:br/>
            </w:r>
            <w:r w:rsidRPr="00EC1FB7">
              <w:rPr>
                <w:color w:val="000000"/>
                <w:szCs w:val="28"/>
              </w:rPr>
              <w:t>Российской Федерации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E0254D" w:rsidRPr="00D27D8E" w:rsidRDefault="00BB0BA4" w:rsidP="00CA29A2">
            <w:pPr>
              <w:pStyle w:val="20"/>
              <w:tabs>
                <w:tab w:val="left" w:pos="2790"/>
              </w:tabs>
              <w:spacing w:after="0" w:line="240" w:lineRule="auto"/>
              <w:ind w:left="0"/>
              <w:jc w:val="right"/>
              <w:rPr>
                <w:color w:val="000000"/>
                <w:szCs w:val="28"/>
              </w:rPr>
            </w:pPr>
            <w:r>
              <w:rPr>
                <w:bCs/>
              </w:rPr>
              <w:t>М</w:t>
            </w:r>
            <w:r w:rsidR="00E0254D" w:rsidRPr="00D27D8E">
              <w:rPr>
                <w:bCs/>
              </w:rPr>
              <w:t xml:space="preserve">. </w:t>
            </w:r>
            <w:proofErr w:type="spellStart"/>
            <w:r w:rsidR="00E0254D" w:rsidRPr="00D27D8E">
              <w:rPr>
                <w:bCs/>
              </w:rPr>
              <w:t>М</w:t>
            </w:r>
            <w:r>
              <w:rPr>
                <w:bCs/>
              </w:rPr>
              <w:t>ишустин</w:t>
            </w:r>
            <w:proofErr w:type="spellEnd"/>
          </w:p>
        </w:tc>
      </w:tr>
    </w:tbl>
    <w:p w:rsidR="00E0254D" w:rsidRDefault="00E0254D" w:rsidP="00E0254D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3C43A6" w:rsidRDefault="003C43A6" w:rsidP="00E0254D">
      <w:pPr>
        <w:pStyle w:val="a6"/>
        <w:spacing w:line="276" w:lineRule="auto"/>
        <w:ind w:firstLine="708"/>
        <w:jc w:val="both"/>
        <w:rPr>
          <w:b w:val="0"/>
          <w:bCs w:val="0"/>
          <w:szCs w:val="28"/>
        </w:rPr>
        <w:sectPr w:rsidR="003C43A6" w:rsidSect="003C43A6">
          <w:headerReference w:type="even" r:id="rId8"/>
          <w:headerReference w:type="default" r:id="rId9"/>
          <w:headerReference w:type="first" r:id="rId10"/>
          <w:pgSz w:w="11906" w:h="16838"/>
          <w:pgMar w:top="993" w:right="707" w:bottom="568" w:left="1276" w:header="709" w:footer="709" w:gutter="0"/>
          <w:pgNumType w:start="1"/>
          <w:cols w:space="708"/>
          <w:titlePg/>
          <w:docGrid w:linePitch="381"/>
        </w:sectPr>
      </w:pPr>
    </w:p>
    <w:p w:rsidR="00E0254D" w:rsidRPr="00082F56" w:rsidRDefault="00E0254D" w:rsidP="00E0254D">
      <w:pPr>
        <w:ind w:firstLine="0"/>
        <w:jc w:val="left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="00791EB5">
        <w:rPr>
          <w:bCs/>
        </w:rPr>
        <w:t xml:space="preserve"> </w:t>
      </w:r>
      <w:r>
        <w:rPr>
          <w:bCs/>
        </w:rPr>
        <w:t xml:space="preserve">    </w:t>
      </w:r>
      <w:r w:rsidR="002F3C5F">
        <w:rPr>
          <w:bCs/>
        </w:rPr>
        <w:t xml:space="preserve">  УТВЕРЖДЕН</w:t>
      </w:r>
    </w:p>
    <w:p w:rsidR="00E0254D" w:rsidRPr="00082F56" w:rsidRDefault="00E0254D" w:rsidP="00E0254D">
      <w:pPr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2F56">
        <w:rPr>
          <w:bCs/>
        </w:rPr>
        <w:t>постановлением Правительства</w:t>
      </w:r>
    </w:p>
    <w:p w:rsidR="00E0254D" w:rsidRPr="00082F56" w:rsidRDefault="00E0254D" w:rsidP="00E0254D">
      <w:pPr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</w:t>
      </w:r>
      <w:r w:rsidRPr="00082F56">
        <w:rPr>
          <w:bCs/>
        </w:rPr>
        <w:t>Российской Федерации</w:t>
      </w:r>
    </w:p>
    <w:p w:rsidR="00E0254D" w:rsidRDefault="00E0254D" w:rsidP="00E0254D">
      <w:pPr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Pr="00082F56">
        <w:rPr>
          <w:bCs/>
        </w:rPr>
        <w:t>от _____________ № _____</w:t>
      </w:r>
    </w:p>
    <w:p w:rsidR="00EB6888" w:rsidRDefault="00EB6888" w:rsidP="00E0254D">
      <w:pPr>
        <w:ind w:firstLine="0"/>
        <w:jc w:val="left"/>
        <w:rPr>
          <w:bCs/>
        </w:rPr>
      </w:pPr>
    </w:p>
    <w:p w:rsidR="00D05C94" w:rsidRDefault="00D05C94" w:rsidP="00E0254D">
      <w:pPr>
        <w:ind w:firstLine="0"/>
        <w:jc w:val="left"/>
        <w:rPr>
          <w:bCs/>
        </w:rPr>
      </w:pPr>
    </w:p>
    <w:p w:rsidR="00320C6A" w:rsidRDefault="00320C6A" w:rsidP="00E0254D">
      <w:pPr>
        <w:ind w:firstLine="0"/>
        <w:jc w:val="left"/>
        <w:rPr>
          <w:bCs/>
        </w:rPr>
      </w:pPr>
    </w:p>
    <w:p w:rsidR="00E0254D" w:rsidRDefault="002F6823" w:rsidP="00E0254D">
      <w:pPr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  <w:r w:rsidR="00127C1E" w:rsidRPr="00127C1E">
        <w:rPr>
          <w:b/>
          <w:bCs/>
        </w:rPr>
        <w:t xml:space="preserve"> хранения наркотических средств, психотропных веществ </w:t>
      </w:r>
      <w:r w:rsidR="004E345A">
        <w:rPr>
          <w:b/>
          <w:bCs/>
        </w:rPr>
        <w:br/>
      </w:r>
      <w:r w:rsidR="00127C1E" w:rsidRPr="00127C1E">
        <w:rPr>
          <w:b/>
          <w:bCs/>
        </w:rPr>
        <w:t xml:space="preserve">и их </w:t>
      </w:r>
      <w:proofErr w:type="spellStart"/>
      <w:r w:rsidR="00127C1E" w:rsidRPr="00127C1E">
        <w:rPr>
          <w:b/>
          <w:bCs/>
        </w:rPr>
        <w:t>прекурсоров</w:t>
      </w:r>
      <w:proofErr w:type="spellEnd"/>
      <w:r w:rsidR="00127C1E" w:rsidRPr="00127C1E">
        <w:rPr>
          <w:b/>
          <w:bCs/>
        </w:rPr>
        <w:t xml:space="preserve"> </w:t>
      </w:r>
    </w:p>
    <w:p w:rsidR="00705303" w:rsidRDefault="00705303" w:rsidP="00EE6803">
      <w:pPr>
        <w:autoSpaceDE w:val="0"/>
        <w:autoSpaceDN w:val="0"/>
        <w:adjustRightInd w:val="0"/>
        <w:ind w:firstLine="0"/>
      </w:pPr>
    </w:p>
    <w:p w:rsidR="004E345A" w:rsidRPr="00F241ED" w:rsidRDefault="004E345A" w:rsidP="00F241ED">
      <w:pPr>
        <w:rPr>
          <w:sz w:val="22"/>
          <w:szCs w:val="22"/>
        </w:rPr>
      </w:pPr>
      <w:r>
        <w:t>1. Настоящи</w:t>
      </w:r>
      <w:r w:rsidR="002F6823">
        <w:t>й</w:t>
      </w:r>
      <w:r>
        <w:t xml:space="preserve"> </w:t>
      </w:r>
      <w:r w:rsidR="002F6823">
        <w:t>Порядок</w:t>
      </w:r>
      <w:r>
        <w:t xml:space="preserve"> устанавлива</w:t>
      </w:r>
      <w:r w:rsidR="002F6823">
        <w:t>е</w:t>
      </w:r>
      <w:r>
        <w:t xml:space="preserve">т </w:t>
      </w:r>
      <w:r w:rsidR="002F6823">
        <w:t>правила</w:t>
      </w:r>
      <w:r>
        <w:t xml:space="preserve"> хранения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</w:t>
      </w:r>
      <w:r w:rsidRPr="00F913C8">
        <w:t>,</w:t>
      </w:r>
      <w:r w:rsidR="003B5AE5" w:rsidRPr="00F913C8">
        <w:t xml:space="preserve"> утвержденный постановлением Правительства Российской Федерации от 30 июня 1998 г. № 681</w:t>
      </w:r>
      <w:r w:rsidRPr="00F913C8">
        <w:t xml:space="preserve"> </w:t>
      </w:r>
      <w:r w:rsidR="00926F13">
        <w:t>«</w:t>
      </w:r>
      <w:r w:rsidR="00926F13" w:rsidRPr="00926F13">
        <w:t xml:space="preserve">Об утверждении перечня наркотических средств, психотропных веществ и их </w:t>
      </w:r>
      <w:proofErr w:type="spellStart"/>
      <w:r w:rsidR="00926F13" w:rsidRPr="00926F13">
        <w:t>прекурсоров</w:t>
      </w:r>
      <w:proofErr w:type="spellEnd"/>
      <w:r w:rsidR="00926F13" w:rsidRPr="00926F13">
        <w:t xml:space="preserve">, подлежащих </w:t>
      </w:r>
      <w:r w:rsidR="00926F13">
        <w:t>контролю в Российской Федерации»</w:t>
      </w:r>
      <w:r w:rsidR="00926F13" w:rsidRPr="00926F13">
        <w:t xml:space="preserve"> </w:t>
      </w:r>
      <w:r w:rsidR="0063492B" w:rsidRPr="002B723C">
        <w:rPr>
          <w:szCs w:val="28"/>
        </w:rPr>
        <w:t>(</w:t>
      </w:r>
      <w:r w:rsidR="0063492B">
        <w:rPr>
          <w:szCs w:val="28"/>
        </w:rPr>
        <w:t xml:space="preserve">Собрание законодательства </w:t>
      </w:r>
      <w:r w:rsidR="0063492B" w:rsidRPr="00621E00">
        <w:t>Российской Федерации</w:t>
      </w:r>
      <w:r w:rsidR="0063492B">
        <w:rPr>
          <w:szCs w:val="28"/>
        </w:rPr>
        <w:t xml:space="preserve">, 1998, № 27, </w:t>
      </w:r>
      <w:r w:rsidR="00082C58">
        <w:rPr>
          <w:szCs w:val="28"/>
        </w:rPr>
        <w:br/>
      </w:r>
      <w:r w:rsidR="0063492B">
        <w:rPr>
          <w:szCs w:val="28"/>
        </w:rPr>
        <w:t>ст. 3198; 2020, № 50, ст. 8213</w:t>
      </w:r>
      <w:r w:rsidR="00F241ED">
        <w:rPr>
          <w:szCs w:val="28"/>
        </w:rPr>
        <w:t xml:space="preserve">, </w:t>
      </w:r>
      <w:r w:rsidR="00F241ED">
        <w:t>официальный интернет-портал правовой информации, 23.12.2021, № 0001202112230051</w:t>
      </w:r>
      <w:r w:rsidR="0063492B">
        <w:rPr>
          <w:szCs w:val="28"/>
        </w:rPr>
        <w:t xml:space="preserve">) </w:t>
      </w:r>
      <w:r w:rsidR="005C041C" w:rsidRPr="00F913C8">
        <w:t>(далее соответственно –</w:t>
      </w:r>
      <w:r w:rsidRPr="00F913C8">
        <w:t xml:space="preserve"> перечень, наркотические средства, психотропные вещества), а также </w:t>
      </w:r>
      <w:proofErr w:type="spellStart"/>
      <w:r w:rsidRPr="00F913C8">
        <w:t>прекурсоров</w:t>
      </w:r>
      <w:proofErr w:type="spellEnd"/>
      <w:r w:rsidRPr="00F913C8">
        <w:t xml:space="preserve"> наркотических средств и психотропных веществ, внесе</w:t>
      </w:r>
      <w:r w:rsidR="005C041C" w:rsidRPr="00F913C8">
        <w:t>нных в список I перечня (далее –</w:t>
      </w:r>
      <w:r w:rsidRPr="00F913C8">
        <w:t xml:space="preserve"> </w:t>
      </w:r>
      <w:proofErr w:type="spellStart"/>
      <w:r w:rsidRPr="00F913C8">
        <w:t>прекурсоры</w:t>
      </w:r>
      <w:proofErr w:type="spellEnd"/>
      <w:r w:rsidRPr="00F913C8">
        <w:t>).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 w:rsidRPr="00F913C8">
        <w:t xml:space="preserve">2. Хранение наркотических средств, психотропных веществ и </w:t>
      </w:r>
      <w:proofErr w:type="spellStart"/>
      <w:r w:rsidRPr="00F913C8">
        <w:t>прекурсоров</w:t>
      </w:r>
      <w:proofErr w:type="spellEnd"/>
      <w:r w:rsidRPr="00F913C8">
        <w:t xml:space="preserve"> осуществляется юридическими лицами, имеющими лицензию на осуществление деятельности по обороту наркотических средств, психотропных веществ </w:t>
      </w:r>
      <w:r w:rsidR="00057D29">
        <w:br/>
      </w:r>
      <w:r w:rsidRPr="00F913C8">
        <w:t xml:space="preserve">и их </w:t>
      </w:r>
      <w:proofErr w:type="spellStart"/>
      <w:r w:rsidRPr="00F913C8">
        <w:t>прекурсоров</w:t>
      </w:r>
      <w:proofErr w:type="spellEnd"/>
      <w:r w:rsidRPr="00F913C8">
        <w:t>, культивированию</w:t>
      </w:r>
      <w:r>
        <w:t xml:space="preserve"> </w:t>
      </w:r>
      <w:proofErr w:type="spellStart"/>
      <w:r>
        <w:t>наркосодержащих</w:t>
      </w:r>
      <w:proofErr w:type="spellEnd"/>
      <w:r>
        <w:t xml:space="preserve"> растений с указанием работ и услуг по хранению наркотических средств, психотропных веществ </w:t>
      </w:r>
      <w:r w:rsidR="00057D29">
        <w:br/>
      </w:r>
      <w:r>
        <w:t xml:space="preserve">и </w:t>
      </w:r>
      <w:proofErr w:type="spellStart"/>
      <w:r>
        <w:t>прекурсоров</w:t>
      </w:r>
      <w:proofErr w:type="spellEnd"/>
      <w:r>
        <w:t>.</w:t>
      </w:r>
    </w:p>
    <w:p w:rsidR="004E345A" w:rsidRPr="00566678" w:rsidRDefault="004E345A" w:rsidP="00566678">
      <w:pPr>
        <w:autoSpaceDE w:val="0"/>
        <w:autoSpaceDN w:val="0"/>
        <w:adjustRightInd w:val="0"/>
      </w:pPr>
      <w:r>
        <w:t xml:space="preserve">3. Хранение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осуществляется в специально оборудованных помещениях, </w:t>
      </w:r>
      <w:r w:rsidR="00F82A40">
        <w:t>требования</w:t>
      </w:r>
      <w:r>
        <w:t xml:space="preserve"> </w:t>
      </w:r>
      <w:r w:rsidR="00566678">
        <w:br/>
      </w:r>
      <w:r>
        <w:t>к оснащению</w:t>
      </w:r>
      <w:r w:rsidR="00F82A40">
        <w:t xml:space="preserve"> которых</w:t>
      </w:r>
      <w:r>
        <w:t xml:space="preserve"> инженерно-техническими средствами охраны </w:t>
      </w:r>
      <w:r w:rsidR="00D8656B">
        <w:t>устанавлива</w:t>
      </w:r>
      <w:r w:rsidR="00F82A40">
        <w:t>ются</w:t>
      </w:r>
      <w:r w:rsidR="00D8656B">
        <w:t xml:space="preserve"> в соответствии с</w:t>
      </w:r>
      <w:r w:rsidR="005C041C">
        <w:t xml:space="preserve"> </w:t>
      </w:r>
      <w:r w:rsidR="007A7D5B" w:rsidRPr="00F913C8">
        <w:t>постановлением Правительства Российской Федерац</w:t>
      </w:r>
      <w:r w:rsidR="00F913C8" w:rsidRPr="00F913C8">
        <w:t>ии от 17 декабря 2010 г. № 1035</w:t>
      </w:r>
      <w:r w:rsidR="007A7D5B" w:rsidRPr="00F913C8">
        <w:t xml:space="preserve"> </w:t>
      </w:r>
      <w:r w:rsidR="007275C6">
        <w:t>«</w:t>
      </w:r>
      <w:r w:rsidR="007275C6" w:rsidRPr="007275C6">
        <w:t xml:space="preserve">О порядке установления требований </w:t>
      </w:r>
      <w:r w:rsidR="00566678">
        <w:br/>
      </w:r>
      <w:r w:rsidR="007275C6" w:rsidRPr="007275C6">
        <w:t xml:space="preserve">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</w:r>
      <w:proofErr w:type="spellStart"/>
      <w:r w:rsidR="007275C6" w:rsidRPr="007275C6">
        <w:t>прекурсоров</w:t>
      </w:r>
      <w:proofErr w:type="spellEnd"/>
      <w:r w:rsidR="007275C6" w:rsidRPr="007275C6">
        <w:t xml:space="preserve">, и (или) культивирование </w:t>
      </w:r>
      <w:proofErr w:type="spellStart"/>
      <w:r w:rsidR="007275C6" w:rsidRPr="007275C6">
        <w:t>наркосодержащих</w:t>
      </w:r>
      <w:proofErr w:type="spellEnd"/>
      <w:r w:rsidR="007275C6" w:rsidRPr="007275C6">
        <w:t xml:space="preserve"> растений</w:t>
      </w:r>
      <w:r w:rsidR="007275C6">
        <w:t>»</w:t>
      </w:r>
      <w:r w:rsidR="007275C6" w:rsidRPr="007275C6">
        <w:t xml:space="preserve"> </w:t>
      </w:r>
      <w:r w:rsidR="0063492B" w:rsidRPr="002B723C">
        <w:rPr>
          <w:szCs w:val="28"/>
        </w:rPr>
        <w:t>(</w:t>
      </w:r>
      <w:r w:rsidR="0063492B">
        <w:rPr>
          <w:szCs w:val="28"/>
        </w:rPr>
        <w:t xml:space="preserve">Собрание законодательства </w:t>
      </w:r>
      <w:r w:rsidR="0063492B" w:rsidRPr="00621E00">
        <w:t>Российской Федерации</w:t>
      </w:r>
      <w:r w:rsidR="0063492B">
        <w:rPr>
          <w:szCs w:val="28"/>
        </w:rPr>
        <w:t>,</w:t>
      </w:r>
      <w:r w:rsidR="0063492B" w:rsidRPr="0063492B">
        <w:rPr>
          <w:szCs w:val="28"/>
        </w:rPr>
        <w:t xml:space="preserve"> </w:t>
      </w:r>
      <w:r w:rsidR="0063492B">
        <w:rPr>
          <w:szCs w:val="28"/>
        </w:rPr>
        <w:t>2010, № 52, ст. 7096,</w:t>
      </w:r>
      <w:r w:rsidR="0063492B" w:rsidRPr="0063492B">
        <w:t xml:space="preserve"> </w:t>
      </w:r>
      <w:r w:rsidR="0063492B">
        <w:rPr>
          <w:szCs w:val="28"/>
        </w:rPr>
        <w:t xml:space="preserve">2019, № 49, </w:t>
      </w:r>
      <w:r w:rsidR="0063492B" w:rsidRPr="0063492B">
        <w:rPr>
          <w:szCs w:val="28"/>
        </w:rPr>
        <w:t>ст. 7117</w:t>
      </w:r>
      <w:r w:rsidR="0063492B">
        <w:rPr>
          <w:szCs w:val="28"/>
        </w:rPr>
        <w:t>)</w:t>
      </w:r>
      <w:r w:rsidR="0063492B" w:rsidRPr="00F913C8">
        <w:t xml:space="preserve"> </w:t>
      </w:r>
      <w:r w:rsidR="005C041C" w:rsidRPr="00F913C8">
        <w:t>(далее –</w:t>
      </w:r>
      <w:r>
        <w:t xml:space="preserve"> помещения), а также в местах временного хранения (за исключением </w:t>
      </w:r>
      <w:proofErr w:type="spellStart"/>
      <w:r>
        <w:t>прекурсоров</w:t>
      </w:r>
      <w:proofErr w:type="spellEnd"/>
      <w:r>
        <w:t>).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4. Помещения подразделяются на 5 категорий. В отношении помещений каждой из категорий устанавливаются требования к условиям хранения в них наркотических средств, психотропных веществ и </w:t>
      </w:r>
      <w:proofErr w:type="spellStart"/>
      <w:r>
        <w:t>прекурсоров</w:t>
      </w:r>
      <w:proofErr w:type="spellEnd"/>
      <w:r>
        <w:t>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lastRenderedPageBreak/>
        <w:t xml:space="preserve">К 1-й категории относятся помещения производителей и изготовителей </w:t>
      </w:r>
      <w:r w:rsidR="00057D29">
        <w:br/>
      </w:r>
      <w:r>
        <w:t xml:space="preserve">(за исключением аптечных организаций)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предназначенные для хранения исходных материалов </w:t>
      </w:r>
      <w:r w:rsidR="00057D29">
        <w:br/>
      </w:r>
      <w:r>
        <w:t xml:space="preserve">и готовой продукции (за исключением продукции, находящейся в незавершенном производстве), помещения организаций, осуществляющих оптовую торговлю наркотическими средствами и психотропными веществами и (или) переработку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предназначенные для хранения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</w:t>
      </w:r>
      <w:r w:rsidR="005C041C">
        <w:br/>
      </w:r>
      <w:r>
        <w:t>а также помещения организаций, осуществляющих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Ко 2-й категории относятся помещения аптечных организаций, предназначенные для хранения 3-месячного или 6-месячного запаса </w:t>
      </w:r>
      <w:r w:rsidR="005C041C">
        <w:br/>
      </w:r>
      <w:r>
        <w:t xml:space="preserve">(для аптечных организаций, расположенных в сельских населенных пунктах </w:t>
      </w:r>
      <w:r w:rsidR="005C041C">
        <w:br/>
      </w:r>
      <w:r>
        <w:t xml:space="preserve">и удаленных от населенных пунктов местностях) наркотических средств </w:t>
      </w:r>
      <w:r w:rsidR="005C041C">
        <w:br/>
      </w:r>
      <w:r>
        <w:t>и психотропных веществ, а также помещения ветеринарных аптечных организаций, предназначенные для хранения 3-месячного запаса наркотических средств и психотропных веществ.</w:t>
      </w:r>
    </w:p>
    <w:p w:rsidR="004E345A" w:rsidRPr="00F913C8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К 3-й категории относятся помещения медицинских и ветеринарных организаций, предназначенные для хранения 15-дневного запаса наркотических средств и психотропных веществ, внесенных в список II перечня, и месячного запаса психотропных веществ, внесенных в список III перечня, помещения медицинских организаций, предназначенные для хранения наркотических лекарственных препаратов и психотропных лекарственных препаратов, производящих отпуск указанных лекарственных препаратов физическим лицам </w:t>
      </w:r>
      <w:r w:rsidR="005C041C">
        <w:br/>
      </w:r>
      <w:r>
        <w:t>в соответствии с пунктом 1</w:t>
      </w:r>
      <w:r w:rsidR="005C041C">
        <w:t xml:space="preserve"> статьи 25 Федерального закона «</w:t>
      </w:r>
      <w:r>
        <w:t>О наркотических сре</w:t>
      </w:r>
      <w:r w:rsidR="005C041C">
        <w:t xml:space="preserve">дствах и психотропных </w:t>
      </w:r>
      <w:r w:rsidR="005C041C" w:rsidRPr="00F913C8">
        <w:t>веществах»</w:t>
      </w:r>
      <w:r w:rsidRPr="00F913C8">
        <w:t xml:space="preserve">, помещения юридических лиц, предназначенные для хранения наркотических средств и психотропных веществ, используемых в научных, учебных </w:t>
      </w:r>
      <w:r w:rsidR="00B66EFE" w:rsidRPr="00F913C8">
        <w:t xml:space="preserve">целях </w:t>
      </w:r>
      <w:r w:rsidRPr="00F913C8">
        <w:t xml:space="preserve">и </w:t>
      </w:r>
      <w:r w:rsidR="00B66EFE" w:rsidRPr="00F913C8">
        <w:t>в экспертной деятельности</w:t>
      </w:r>
      <w:r w:rsidRPr="00F913C8">
        <w:t xml:space="preserve">, а также помещения юридических лиц, предназначенные для хранения </w:t>
      </w:r>
      <w:proofErr w:type="spellStart"/>
      <w:r w:rsidRPr="00F913C8">
        <w:t>прекурсоров</w:t>
      </w:r>
      <w:proofErr w:type="spellEnd"/>
      <w:r w:rsidRPr="00F913C8">
        <w:t xml:space="preserve">, используемых в научных, учебных </w:t>
      </w:r>
      <w:r w:rsidR="00B66EFE" w:rsidRPr="00F913C8">
        <w:t>целях и в экспертной деятельности.</w:t>
      </w:r>
    </w:p>
    <w:p w:rsidR="004E345A" w:rsidRPr="00F913C8" w:rsidRDefault="004E345A" w:rsidP="004F134B">
      <w:pPr>
        <w:autoSpaceDE w:val="0"/>
        <w:autoSpaceDN w:val="0"/>
        <w:adjustRightInd w:val="0"/>
        <w:spacing w:line="254" w:lineRule="auto"/>
      </w:pPr>
      <w:r w:rsidRPr="00F913C8">
        <w:t xml:space="preserve">К 4-й категории относятся помещения медицинских и ветеринарных организаций, предназначенные для хранения </w:t>
      </w:r>
      <w:r w:rsidR="009D2558" w:rsidRPr="00F913C8">
        <w:t>трехдневного запаса</w:t>
      </w:r>
      <w:r w:rsidRPr="00F913C8">
        <w:t xml:space="preserve"> наркотических средств и психотро</w:t>
      </w:r>
      <w:r w:rsidR="006A2DC0" w:rsidRPr="00F913C8">
        <w:t>пных веществ</w:t>
      </w:r>
      <w:r w:rsidRPr="00F913C8">
        <w:t>, а также помещения медицинских организаций, предназначенные для хранения неиспользованных наркотических средств, принятых от родственников умерших больных.</w:t>
      </w:r>
    </w:p>
    <w:p w:rsidR="00BA3C04" w:rsidRDefault="004E345A" w:rsidP="004F134B">
      <w:pPr>
        <w:autoSpaceDE w:val="0"/>
        <w:autoSpaceDN w:val="0"/>
        <w:adjustRightInd w:val="0"/>
        <w:rPr>
          <w:szCs w:val="28"/>
        </w:rPr>
      </w:pPr>
      <w:r w:rsidRPr="006A2DC0">
        <w:t>К 5-й категории относятся предназначенные для хранения месячного запаса</w:t>
      </w:r>
      <w:r>
        <w:t xml:space="preserve"> наркотических лекарственных препаратов и психотропных лекарственных препаратов помещения обособленных подразделений медицинских организаций, производящих отпуск указанных лекарственных препаратов физическим лицам </w:t>
      </w:r>
      <w:r w:rsidR="005C041C">
        <w:br/>
      </w:r>
      <w:r>
        <w:t>в соответствии с пунктом 1</w:t>
      </w:r>
      <w:r w:rsidR="005C041C">
        <w:t xml:space="preserve"> статьи 25 Федерального закона «</w:t>
      </w:r>
      <w:r>
        <w:t>О наркотических сре</w:t>
      </w:r>
      <w:r w:rsidR="005C041C">
        <w:t>дствах и психотропных веществах»</w:t>
      </w:r>
      <w:r w:rsidR="00BA3C04">
        <w:t xml:space="preserve"> </w:t>
      </w:r>
      <w:r w:rsidR="00BA3C04" w:rsidRPr="00A27807">
        <w:rPr>
          <w:szCs w:val="28"/>
        </w:rPr>
        <w:t xml:space="preserve">(Собрание законодательства Российской Федерации, 1998, № 2, ст. </w:t>
      </w:r>
      <w:r w:rsidR="00BA3C04" w:rsidRPr="00141595">
        <w:rPr>
          <w:szCs w:val="28"/>
        </w:rPr>
        <w:t>219</w:t>
      </w:r>
      <w:r w:rsidR="00BA3C04">
        <w:rPr>
          <w:szCs w:val="28"/>
        </w:rPr>
        <w:t>; 2016, № 1, ст. 28).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lastRenderedPageBreak/>
        <w:t xml:space="preserve">Запасы наркотических средств и психотропных веществ, зарегистрированных в установленном порядке в Российской Федерации </w:t>
      </w:r>
      <w:r w:rsidR="005C041C">
        <w:br/>
      </w:r>
      <w:r>
        <w:t>в качестве лекарственных средств, предназначенных для медицинского применения, определяются юридическими лицами на основании установленных Министерством здравоохранения Российской Федерации нормативов для расчета потребности в указанных лекарственных средствах, предназначенных для медицинского применения.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Запасы наркотических средств и психотропных веществ, зарегистрированных в установленном порядке в Российской Федерации </w:t>
      </w:r>
      <w:r w:rsidR="005C041C">
        <w:br/>
      </w:r>
      <w:r>
        <w:t xml:space="preserve">в качестве лекарственных средств для ветеринарного применения, определяются юридическими лицами на основании установленных Министерством сельского хозяйства Российской Федерации нормативов для расчета потребности </w:t>
      </w:r>
      <w:r w:rsidR="00CE5093">
        <w:br/>
      </w:r>
      <w:r>
        <w:t>в указанных лекарственных средствах для ветеринарного применения.</w:t>
      </w:r>
    </w:p>
    <w:p w:rsidR="004E345A" w:rsidRDefault="005D6224" w:rsidP="004F134B">
      <w:pPr>
        <w:autoSpaceDE w:val="0"/>
        <w:autoSpaceDN w:val="0"/>
        <w:adjustRightInd w:val="0"/>
        <w:spacing w:line="254" w:lineRule="auto"/>
      </w:pPr>
      <w:r>
        <w:t>5</w:t>
      </w:r>
      <w:r w:rsidR="004E345A">
        <w:t xml:space="preserve">. В помещении, относящемся к 1-й категории, наркотические средства, психотропные вещества и </w:t>
      </w:r>
      <w:proofErr w:type="spellStart"/>
      <w:r w:rsidR="004E345A">
        <w:t>прекурсоры</w:t>
      </w:r>
      <w:proofErr w:type="spellEnd"/>
      <w:r w:rsidR="004E345A">
        <w:t xml:space="preserve"> хранятся в запирающихся сейфах или металлических шкафах.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Допускается хранение наркотических средств, психотропных веществ </w:t>
      </w:r>
      <w:r w:rsidR="005C041C">
        <w:br/>
      </w:r>
      <w:r>
        <w:t xml:space="preserve">и </w:t>
      </w:r>
      <w:proofErr w:type="spellStart"/>
      <w:r>
        <w:t>прекурсоров</w:t>
      </w:r>
      <w:proofErr w:type="spellEnd"/>
      <w:r>
        <w:t xml:space="preserve"> на стеллажах (поддонах) в невскрытой (неповрежденной) групповой или транспортной таре либо в опечатанной таре в случае хранения больших объемов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, </w:t>
      </w:r>
      <w:r w:rsidR="00CE5093">
        <w:br/>
      </w:r>
      <w:r>
        <w:t>не позволяющих размещение их в сейфах (металлических шкафах).</w:t>
      </w:r>
    </w:p>
    <w:p w:rsidR="004E345A" w:rsidRDefault="005D6224" w:rsidP="004F134B">
      <w:pPr>
        <w:autoSpaceDE w:val="0"/>
        <w:autoSpaceDN w:val="0"/>
        <w:adjustRightInd w:val="0"/>
        <w:spacing w:line="254" w:lineRule="auto"/>
      </w:pPr>
      <w:r>
        <w:t>6</w:t>
      </w:r>
      <w:r w:rsidR="004E345A">
        <w:t xml:space="preserve">. В помещении, относящемся ко 2-й категории, наркотические средства </w:t>
      </w:r>
      <w:r w:rsidR="005C041C">
        <w:br/>
      </w:r>
      <w:r w:rsidR="004E345A">
        <w:t>и психотропные вещества хранятся в запирающихся сейфах или металлических шкафах.</w:t>
      </w:r>
    </w:p>
    <w:p w:rsidR="003C43A6" w:rsidRDefault="005D6224" w:rsidP="004F134B">
      <w:pPr>
        <w:autoSpaceDE w:val="0"/>
        <w:autoSpaceDN w:val="0"/>
        <w:adjustRightInd w:val="0"/>
        <w:spacing w:line="254" w:lineRule="auto"/>
      </w:pPr>
      <w:r>
        <w:t>7</w:t>
      </w:r>
      <w:r w:rsidR="004E345A">
        <w:t xml:space="preserve">. В помещении, относящемся к 3-й категории, наркотические средства, психотропные вещества и </w:t>
      </w:r>
      <w:proofErr w:type="spellStart"/>
      <w:r w:rsidR="004E345A">
        <w:t>прекурсоры</w:t>
      </w:r>
      <w:proofErr w:type="spellEnd"/>
      <w:r w:rsidR="004E345A">
        <w:t xml:space="preserve">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:rsidR="004E345A" w:rsidRDefault="005D6224" w:rsidP="004F134B">
      <w:pPr>
        <w:autoSpaceDE w:val="0"/>
        <w:autoSpaceDN w:val="0"/>
        <w:adjustRightInd w:val="0"/>
        <w:spacing w:line="254" w:lineRule="auto"/>
      </w:pPr>
      <w:r>
        <w:t>8</w:t>
      </w:r>
      <w:r w:rsidR="004E345A">
        <w:t xml:space="preserve">. В помещении, относящемся к 4-й категории, наркотические средства </w:t>
      </w:r>
      <w:r w:rsidR="005C041C">
        <w:br/>
      </w:r>
      <w:r w:rsidR="004E345A">
        <w:t>и психотропные вещества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:rsidR="004E345A" w:rsidRDefault="005D6224" w:rsidP="004F134B">
      <w:pPr>
        <w:autoSpaceDE w:val="0"/>
        <w:autoSpaceDN w:val="0"/>
        <w:adjustRightInd w:val="0"/>
        <w:spacing w:line="254" w:lineRule="auto"/>
      </w:pPr>
      <w:r>
        <w:t>9</w:t>
      </w:r>
      <w:r w:rsidR="005C041C">
        <w:t>.</w:t>
      </w:r>
      <w:r>
        <w:t> </w:t>
      </w:r>
      <w:r w:rsidR="004E345A">
        <w:t>В помещении, относящемся к 5-й категории, наркотические лекарственные препараты и психотропные лекарственные препараты хранятся в запирающихся насыпных или прикрепленных к полу (стене) сейфах не ниже 3-го класса устойчивости к взлому.</w:t>
      </w:r>
    </w:p>
    <w:p w:rsidR="005D6224" w:rsidRDefault="005C041C" w:rsidP="004F134B">
      <w:pPr>
        <w:autoSpaceDE w:val="0"/>
        <w:autoSpaceDN w:val="0"/>
        <w:adjustRightInd w:val="0"/>
        <w:spacing w:line="254" w:lineRule="auto"/>
      </w:pPr>
      <w:r>
        <w:t>1</w:t>
      </w:r>
      <w:r w:rsidR="005D6224">
        <w:t>0</w:t>
      </w:r>
      <w:r w:rsidR="004E345A">
        <w:t xml:space="preserve">. </w:t>
      </w:r>
      <w:r w:rsidR="005D6224">
        <w:t>К местам временного хранения наркотических средств и психотропных веществ относятся укладки, наборы, комплекты для оказания первичной медико-санитарной помощи, специализированной, в том числе высокотехнологичной, скорой и паллиативной медицинской помощи, в состав которых входят наркотические средства и психотропные вещества.</w:t>
      </w:r>
    </w:p>
    <w:p w:rsidR="005D6224" w:rsidRPr="006A2DC0" w:rsidRDefault="005D6224" w:rsidP="004F134B">
      <w:pPr>
        <w:autoSpaceDE w:val="0"/>
        <w:autoSpaceDN w:val="0"/>
        <w:adjustRightInd w:val="0"/>
        <w:spacing w:line="254" w:lineRule="auto"/>
      </w:pPr>
      <w:r>
        <w:lastRenderedPageBreak/>
        <w:t xml:space="preserve">Решение о необходимости организации </w:t>
      </w:r>
      <w:r w:rsidRPr="007156C5">
        <w:t>мест временного хранения</w:t>
      </w:r>
      <w:r>
        <w:t xml:space="preserve">, предназначенных для хранения наркотических средств и психотропных веществ </w:t>
      </w:r>
      <w:r>
        <w:br/>
        <w:t xml:space="preserve">в количестве, не превышающем </w:t>
      </w:r>
      <w:r w:rsidRPr="005D6224">
        <w:t>суточного запаса</w:t>
      </w:r>
      <w:r>
        <w:t>, к которым могут быть отнесены посты среднего медицинского персонала медицинских организаций, рабочие места фармацевтических работников рецептурного отдела аптечных организаций, рабочие места специалистов ветеринарных организаци</w:t>
      </w:r>
      <w:r w:rsidR="00E27924">
        <w:t>й</w:t>
      </w:r>
      <w:r>
        <w:t xml:space="preserve">, </w:t>
      </w:r>
      <w:r w:rsidR="00BC4FC6">
        <w:t xml:space="preserve">рабочие места специалистов организаций, использующих наркотические средства, психотропные вещества в научных, учебных целях и в экспертной деятельности </w:t>
      </w:r>
      <w:r>
        <w:t>принимает руководитель юридического лица</w:t>
      </w:r>
      <w:r w:rsidR="008545EE">
        <w:t xml:space="preserve"> </w:t>
      </w:r>
      <w:r w:rsidR="008545EE" w:rsidRPr="006A2DC0">
        <w:t xml:space="preserve">или уполномоченное им </w:t>
      </w:r>
      <w:r w:rsidR="00BC4FC6">
        <w:t xml:space="preserve">должностное </w:t>
      </w:r>
      <w:r w:rsidR="008545EE" w:rsidRPr="006A2DC0">
        <w:t>лицо</w:t>
      </w:r>
      <w:r w:rsidRPr="006A2DC0">
        <w:t>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В местах временного хранения наркотические средства и психотропные вещества хранятся в запирающихся сейфах не ниже 1-го класса устойчивости </w:t>
      </w:r>
      <w:r w:rsidR="005C041C">
        <w:br/>
      </w:r>
      <w:r>
        <w:t>к взлому или металлических либо изготовленных из других высокопрочных материалов контейнерах.</w:t>
      </w:r>
    </w:p>
    <w:p w:rsidR="00367172" w:rsidRPr="00BA3C04" w:rsidRDefault="005C041C" w:rsidP="004F134B">
      <w:pPr>
        <w:autoSpaceDE w:val="0"/>
        <w:autoSpaceDN w:val="0"/>
        <w:adjustRightInd w:val="0"/>
        <w:rPr>
          <w:szCs w:val="28"/>
        </w:rPr>
      </w:pPr>
      <w:r>
        <w:t>1</w:t>
      </w:r>
      <w:r w:rsidR="007156C5">
        <w:t>1</w:t>
      </w:r>
      <w:r w:rsidR="004E345A">
        <w:t xml:space="preserve">. </w:t>
      </w:r>
      <w:r w:rsidR="00367172">
        <w:t xml:space="preserve">Наркотические средства и психотропные вещества, находящиеся на хранении в помещениях всех категорий и в местах временного хранения, а также </w:t>
      </w:r>
      <w:proofErr w:type="spellStart"/>
      <w:r w:rsidR="00367172">
        <w:t>прекурсоры</w:t>
      </w:r>
      <w:proofErr w:type="spellEnd"/>
      <w:r w:rsidR="00367172">
        <w:t xml:space="preserve">, находящиеся на хранении в помещениях 1-й и 3-й категорий, подлежат учету в порядке, утвержденном постановлениями Правительства Российской Федерации </w:t>
      </w:r>
      <w:r w:rsidR="0077680C">
        <w:t xml:space="preserve">от 30 ноября 2021 г. № 2117 «О порядке представления сведений о деятельности, связанной с оборотом наркотических средств </w:t>
      </w:r>
      <w:r w:rsidR="00566678">
        <w:br/>
      </w:r>
      <w:r w:rsidR="0077680C">
        <w:t xml:space="preserve">и психотропных веществ, а также о культивировании растений, содержащих наркотические средства или психотропные вещества либо их </w:t>
      </w:r>
      <w:proofErr w:type="spellStart"/>
      <w:r w:rsidR="0077680C">
        <w:t>прекурсоры</w:t>
      </w:r>
      <w:proofErr w:type="spellEnd"/>
      <w:r w:rsidR="0077680C">
        <w:t xml:space="preserve">, </w:t>
      </w:r>
      <w:r w:rsidR="00566678">
        <w:br/>
      </w:r>
      <w:r w:rsidR="0077680C">
        <w:t xml:space="preserve">и регистрации операций, связанных с оборотом наркотических средств </w:t>
      </w:r>
      <w:r w:rsidR="00566678">
        <w:br/>
      </w:r>
      <w:r w:rsidR="0077680C">
        <w:t xml:space="preserve">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Федерации» </w:t>
      </w:r>
      <w:r w:rsidR="00BA3C04" w:rsidRPr="00A27807">
        <w:rPr>
          <w:szCs w:val="28"/>
        </w:rPr>
        <w:t>(Собрание законодательства Российской Федерации,</w:t>
      </w:r>
      <w:r w:rsidR="00BA3C04" w:rsidRPr="00BA3C04">
        <w:t xml:space="preserve"> </w:t>
      </w:r>
      <w:r w:rsidR="00BA3C04">
        <w:rPr>
          <w:szCs w:val="28"/>
        </w:rPr>
        <w:t xml:space="preserve">2021, № 49, </w:t>
      </w:r>
      <w:r w:rsidR="00BA3C04" w:rsidRPr="00BA3C04">
        <w:rPr>
          <w:szCs w:val="28"/>
        </w:rPr>
        <w:t>ст. 8303</w:t>
      </w:r>
      <w:r w:rsidR="00BA3C04">
        <w:rPr>
          <w:szCs w:val="28"/>
        </w:rPr>
        <w:t xml:space="preserve">) </w:t>
      </w:r>
      <w:r w:rsidR="00367172">
        <w:t xml:space="preserve">и </w:t>
      </w:r>
      <w:r w:rsidR="0077680C">
        <w:t xml:space="preserve">от 28 октября 2021 г. № 1846 «О представлении сведений о деятельности, связанной с оборотом </w:t>
      </w:r>
      <w:proofErr w:type="spellStart"/>
      <w:r w:rsidR="0077680C">
        <w:t>прекурсоров</w:t>
      </w:r>
      <w:proofErr w:type="spellEnd"/>
      <w:r w:rsidR="0077680C">
        <w:t xml:space="preserve">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Федерации»</w:t>
      </w:r>
      <w:r w:rsidR="00BA3C04">
        <w:t xml:space="preserve"> </w:t>
      </w:r>
      <w:r w:rsidR="00BA3C04" w:rsidRPr="00A27807">
        <w:rPr>
          <w:szCs w:val="28"/>
        </w:rPr>
        <w:t>(Собрание законодательства Российской Федерации,</w:t>
      </w:r>
      <w:r w:rsidR="00BA3C04">
        <w:rPr>
          <w:szCs w:val="28"/>
        </w:rPr>
        <w:t xml:space="preserve"> 2021, № 45, ст. 7502).</w:t>
      </w:r>
    </w:p>
    <w:p w:rsidR="004E345A" w:rsidRDefault="005C041C" w:rsidP="004F134B">
      <w:pPr>
        <w:autoSpaceDE w:val="0"/>
        <w:autoSpaceDN w:val="0"/>
        <w:adjustRightInd w:val="0"/>
        <w:spacing w:line="254" w:lineRule="auto"/>
      </w:pPr>
      <w:r w:rsidRPr="00F913C8">
        <w:t>1</w:t>
      </w:r>
      <w:r w:rsidR="007156C5" w:rsidRPr="00F913C8">
        <w:t>2</w:t>
      </w:r>
      <w:r w:rsidR="004E345A" w:rsidRPr="00F913C8">
        <w:t>. В целях обеспечения сохранности наркотических средств,</w:t>
      </w:r>
      <w:r w:rsidR="004E345A">
        <w:t xml:space="preserve"> психотропных веществ и </w:t>
      </w:r>
      <w:proofErr w:type="spellStart"/>
      <w:r w:rsidR="004E345A">
        <w:t>прекурсоров</w:t>
      </w:r>
      <w:proofErr w:type="spellEnd"/>
      <w:r w:rsidR="004E345A">
        <w:t xml:space="preserve"> помещения, за исключением помещений, относящихся </w:t>
      </w:r>
      <w:r>
        <w:br/>
      </w:r>
      <w:r w:rsidR="004E345A">
        <w:t>к 5-й категории, подлежат охране.</w:t>
      </w:r>
    </w:p>
    <w:p w:rsidR="004E345A" w:rsidRPr="00C92189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Охрана помещений, относящихся к 1-й и 2-й категориям, осуществляется </w:t>
      </w:r>
      <w:r w:rsidR="00CE5093">
        <w:br/>
      </w:r>
      <w:r>
        <w:t xml:space="preserve">на договорной основе подразделениями войск национальной гвардии Российской Федерации, организацией, подведомственной Федеральной службе войск национальной </w:t>
      </w:r>
      <w:r w:rsidRPr="00C92189">
        <w:t xml:space="preserve">гвардии Российской Федерации, либо ведомственной охраной федеральных органов исполнительной власти и организаций, </w:t>
      </w:r>
      <w:r w:rsidR="00AB508F" w:rsidRPr="00C92189">
        <w:t xml:space="preserve">в </w:t>
      </w:r>
      <w:r w:rsidR="00AF6EF4" w:rsidRPr="00C92189">
        <w:t xml:space="preserve">сфере ведения </w:t>
      </w:r>
      <w:r w:rsidRPr="00C92189">
        <w:t>которых находятся указанные помещения.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 w:rsidRPr="00C92189">
        <w:t>Охрана помещений, относящихся к 3-й и 4-й категориям, осуществляется путем привлечения указанных охранных организаций, либо юридических лиц, имеющих лицензию на осуществление частной охранной деятельности.</w:t>
      </w:r>
    </w:p>
    <w:p w:rsidR="00CB2DF2" w:rsidRDefault="00CB2DF2" w:rsidP="004F134B">
      <w:pPr>
        <w:autoSpaceDE w:val="0"/>
        <w:autoSpaceDN w:val="0"/>
        <w:adjustRightInd w:val="0"/>
        <w:spacing w:line="254" w:lineRule="auto"/>
      </w:pPr>
      <w:r>
        <w:lastRenderedPageBreak/>
        <w:t>В случае отсутствия в населенных пунктах или удаленных от населенных пунктов местностях подразделений войск национальной гвардии Российской Федерации, организации, подведомственной Федеральной службе войск национальной гвардии Российской Федерации, либо ведомственной охраны федеральных органов исполнительной власти и организаций, в сфере ведения которых находятся указанные помещения, допускается осуществление охраны помещений, относящихся ко 2-й категории, путем привлечения юридических лиц, имеющих лицензию на осуществление частной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охраны, установленных на охраняемых объектах.</w:t>
      </w:r>
    </w:p>
    <w:p w:rsidR="004E345A" w:rsidRDefault="005C041C" w:rsidP="004F134B">
      <w:pPr>
        <w:autoSpaceDE w:val="0"/>
        <w:autoSpaceDN w:val="0"/>
        <w:adjustRightInd w:val="0"/>
        <w:spacing w:line="254" w:lineRule="auto"/>
      </w:pPr>
      <w:r>
        <w:t>1</w:t>
      </w:r>
      <w:r w:rsidR="007156C5">
        <w:t>3</w:t>
      </w:r>
      <w:r w:rsidR="004E345A">
        <w:t>.</w:t>
      </w:r>
      <w:r w:rsidR="00774322">
        <w:t> </w:t>
      </w:r>
      <w:r w:rsidR="004E345A">
        <w:t>Уровень инженерно-технической оснащенности помещений, виды технических средств охраны и класс устойчивости сейфов к взлому определяются при заключении договора с охранной орг</w:t>
      </w:r>
      <w:r w:rsidR="00C55436">
        <w:t>анизацией, указанной в пункте 1</w:t>
      </w:r>
      <w:r w:rsidR="007156C5">
        <w:t>2</w:t>
      </w:r>
      <w:r w:rsidR="004E345A">
        <w:t xml:space="preserve"> настоящ</w:t>
      </w:r>
      <w:r w:rsidR="007156C5">
        <w:t>его</w:t>
      </w:r>
      <w:r w:rsidR="004E345A">
        <w:t xml:space="preserve"> </w:t>
      </w:r>
      <w:r w:rsidR="007156C5">
        <w:t>Порядка</w:t>
      </w:r>
      <w:r w:rsidR="004E345A">
        <w:t>.</w:t>
      </w:r>
    </w:p>
    <w:p w:rsidR="004E345A" w:rsidRDefault="004E345A" w:rsidP="004F134B">
      <w:pPr>
        <w:autoSpaceDE w:val="0"/>
        <w:autoSpaceDN w:val="0"/>
        <w:adjustRightInd w:val="0"/>
        <w:spacing w:line="254" w:lineRule="auto"/>
      </w:pPr>
      <w:r>
        <w:t>Положения абзаца первого настоящего пункта не применяются к охране помещений, относящихся к 5-й категории.</w:t>
      </w:r>
    </w:p>
    <w:p w:rsidR="004E345A" w:rsidRDefault="005C041C" w:rsidP="004F134B">
      <w:pPr>
        <w:autoSpaceDE w:val="0"/>
        <w:autoSpaceDN w:val="0"/>
        <w:adjustRightInd w:val="0"/>
        <w:spacing w:line="254" w:lineRule="auto"/>
      </w:pPr>
      <w:r>
        <w:t>1</w:t>
      </w:r>
      <w:r w:rsidR="007156C5">
        <w:t>4</w:t>
      </w:r>
      <w:r w:rsidR="004E345A">
        <w:t>.</w:t>
      </w:r>
      <w:r w:rsidR="00774322">
        <w:t> </w:t>
      </w:r>
      <w:r w:rsidR="004E345A">
        <w:t xml:space="preserve">После окончания рабочего дня сейфы, металлические шкафы </w:t>
      </w:r>
      <w:r>
        <w:br/>
      </w:r>
      <w:r w:rsidR="004E345A">
        <w:t>и помещения опечатываются (пломбируются) и сдаются под охрану. Не подлежат сдаче под охрану помещения, имеющие круглосуточный режим работы, а также помещения, относящиеся к 5-й категории.</w:t>
      </w:r>
    </w:p>
    <w:p w:rsidR="004E345A" w:rsidRDefault="005C041C" w:rsidP="004F134B">
      <w:pPr>
        <w:autoSpaceDE w:val="0"/>
        <w:autoSpaceDN w:val="0"/>
        <w:adjustRightInd w:val="0"/>
        <w:spacing w:line="254" w:lineRule="auto"/>
      </w:pPr>
      <w:r>
        <w:t>1</w:t>
      </w:r>
      <w:r w:rsidR="007156C5">
        <w:t>5</w:t>
      </w:r>
      <w:r w:rsidR="00774322">
        <w:t>. </w:t>
      </w:r>
      <w:r w:rsidR="004E345A">
        <w:t xml:space="preserve">Приказом руководителя юридического лица </w:t>
      </w:r>
      <w:r w:rsidR="00C61567">
        <w:t>(уполномоченного им должностного лица</w:t>
      </w:r>
      <w:r w:rsidR="006A2DC0">
        <w:t xml:space="preserve">) </w:t>
      </w:r>
      <w:r w:rsidR="004E345A">
        <w:t xml:space="preserve">назначаются лица, ответственные за хранение наркотических средств, психотропных веществ и </w:t>
      </w:r>
      <w:proofErr w:type="spellStart"/>
      <w:r w:rsidR="004E345A">
        <w:t>прекурсоров</w:t>
      </w:r>
      <w:proofErr w:type="spellEnd"/>
      <w:r w:rsidR="004E345A">
        <w:t xml:space="preserve">, допущенные к работе </w:t>
      </w:r>
      <w:r w:rsidR="00057D29">
        <w:br/>
      </w:r>
      <w:r w:rsidR="004E345A">
        <w:t xml:space="preserve">с наркотическими средствами, психотропными веществами и </w:t>
      </w:r>
      <w:proofErr w:type="spellStart"/>
      <w:r w:rsidR="004E345A">
        <w:t>прекурсорами</w:t>
      </w:r>
      <w:proofErr w:type="spellEnd"/>
      <w:r w:rsidR="004E345A">
        <w:t xml:space="preserve">, </w:t>
      </w:r>
      <w:r w:rsidR="00057D29">
        <w:br/>
      </w:r>
      <w:r w:rsidR="004E345A">
        <w:t xml:space="preserve">и устанавливается порядок хранения ключей от сейфов, металлических шкафов </w:t>
      </w:r>
      <w:r w:rsidR="00057D29">
        <w:br/>
      </w:r>
      <w:r w:rsidR="004E345A">
        <w:t>и помещений, а также используемых при опечатывании (пломбировании) печатей и пломбировочных устройств.</w:t>
      </w:r>
    </w:p>
    <w:p w:rsidR="004E345A" w:rsidRPr="00F913C8" w:rsidRDefault="004E345A" w:rsidP="004F134B">
      <w:pPr>
        <w:autoSpaceDE w:val="0"/>
        <w:autoSpaceDN w:val="0"/>
        <w:adjustRightInd w:val="0"/>
        <w:spacing w:line="254" w:lineRule="auto"/>
      </w:pPr>
      <w:r>
        <w:t xml:space="preserve">Список лиц, имеющих </w:t>
      </w:r>
      <w:r w:rsidRPr="006A2DC0">
        <w:t>право доступа в помещения, утверждается приказом руководителя юридического лица</w:t>
      </w:r>
      <w:r w:rsidR="006A2DC0" w:rsidRPr="006A2DC0">
        <w:t xml:space="preserve"> (</w:t>
      </w:r>
      <w:r w:rsidR="006A2DC0" w:rsidRPr="00F913C8">
        <w:t xml:space="preserve">уполномоченного </w:t>
      </w:r>
      <w:r w:rsidR="00E65BFE" w:rsidRPr="00F913C8">
        <w:t xml:space="preserve">им </w:t>
      </w:r>
      <w:r w:rsidR="00C61567">
        <w:t xml:space="preserve">должностного </w:t>
      </w:r>
      <w:r w:rsidR="006A2DC0" w:rsidRPr="00F913C8">
        <w:t>лица)</w:t>
      </w:r>
      <w:r w:rsidRPr="00F913C8">
        <w:t>.</w:t>
      </w:r>
    </w:p>
    <w:p w:rsidR="004E345A" w:rsidRDefault="005C041C" w:rsidP="004F134B">
      <w:pPr>
        <w:autoSpaceDE w:val="0"/>
        <w:autoSpaceDN w:val="0"/>
        <w:adjustRightInd w:val="0"/>
        <w:spacing w:line="254" w:lineRule="auto"/>
      </w:pPr>
      <w:r w:rsidRPr="00F913C8">
        <w:t>1</w:t>
      </w:r>
      <w:r w:rsidR="007156C5" w:rsidRPr="00F913C8">
        <w:t>6</w:t>
      </w:r>
      <w:r w:rsidR="004E345A" w:rsidRPr="00F913C8">
        <w:t xml:space="preserve">. Ответственность за организацию хранения наркотических </w:t>
      </w:r>
      <w:r w:rsidR="004E345A" w:rsidRPr="006A2DC0">
        <w:t xml:space="preserve">средств, психотропных веществ и </w:t>
      </w:r>
      <w:proofErr w:type="spellStart"/>
      <w:r w:rsidR="004E345A" w:rsidRPr="006A2DC0">
        <w:t>прекурсоров</w:t>
      </w:r>
      <w:proofErr w:type="spellEnd"/>
      <w:r w:rsidR="004E345A" w:rsidRPr="006A2DC0">
        <w:t xml:space="preserve"> возлагается на руководителя </w:t>
      </w:r>
      <w:r w:rsidR="004E345A">
        <w:t>юридического лица либо уполномоченное им должностное лицо.</w:t>
      </w:r>
    </w:p>
    <w:p w:rsidR="004E345A" w:rsidRDefault="005C041C" w:rsidP="004F134B">
      <w:pPr>
        <w:autoSpaceDE w:val="0"/>
        <w:autoSpaceDN w:val="0"/>
        <w:adjustRightInd w:val="0"/>
        <w:spacing w:line="254" w:lineRule="auto"/>
      </w:pPr>
      <w:r>
        <w:t>1</w:t>
      </w:r>
      <w:r w:rsidR="007156C5">
        <w:t>7</w:t>
      </w:r>
      <w:r w:rsidR="004E345A">
        <w:t>. Специальные требования к условиям хранения</w:t>
      </w:r>
      <w:r w:rsidR="00621E00">
        <w:t xml:space="preserve"> </w:t>
      </w:r>
      <w:r w:rsidR="004E345A">
        <w:t xml:space="preserve">наркотических средств </w:t>
      </w:r>
      <w:r w:rsidR="00621E00">
        <w:br/>
      </w:r>
      <w:r w:rsidR="004E345A">
        <w:t xml:space="preserve">и психотропных веществ, зарегистрированных в установленном порядке </w:t>
      </w:r>
      <w:r w:rsidR="00621E00">
        <w:br/>
      </w:r>
      <w:r w:rsidR="004E345A">
        <w:t xml:space="preserve">в Российской Федерации в качестве лекарственных средств, предназначенных </w:t>
      </w:r>
      <w:r w:rsidR="007C7A42">
        <w:br/>
      </w:r>
      <w:r w:rsidR="004E345A">
        <w:t>для медицинского применения, в аптечных, медицинских, научно-исследовательских, образовательных, экспертных организациях и организациях оптовой торг</w:t>
      </w:r>
      <w:r w:rsidR="00621E00">
        <w:t xml:space="preserve">овли лекарственными средствами </w:t>
      </w:r>
      <w:r w:rsidR="004E345A">
        <w:t>устанавливаются Министерством здравоохранения Российской Федерации;</w:t>
      </w:r>
    </w:p>
    <w:p w:rsidR="00344B83" w:rsidRDefault="004E345A" w:rsidP="004E345A">
      <w:pPr>
        <w:autoSpaceDE w:val="0"/>
        <w:autoSpaceDN w:val="0"/>
        <w:adjustRightInd w:val="0"/>
        <w:spacing w:line="254" w:lineRule="auto"/>
        <w:ind w:firstLine="708"/>
        <w:sectPr w:rsidR="00344B83" w:rsidSect="00566678">
          <w:pgSz w:w="11906" w:h="16838"/>
          <w:pgMar w:top="993" w:right="707" w:bottom="568" w:left="1276" w:header="709" w:footer="709" w:gutter="0"/>
          <w:pgNumType w:start="1"/>
          <w:cols w:space="708"/>
          <w:titlePg/>
          <w:docGrid w:linePitch="381"/>
        </w:sectPr>
      </w:pPr>
      <w:r>
        <w:t>1</w:t>
      </w:r>
      <w:r w:rsidR="007156C5">
        <w:t>8</w:t>
      </w:r>
      <w:r>
        <w:t xml:space="preserve">. Особенности хранения наркотических средств и психотропных </w:t>
      </w:r>
      <w:r w:rsidR="00621E00">
        <w:br/>
      </w:r>
      <w:r>
        <w:t>веществ,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дел, а также в Вооруженн</w:t>
      </w:r>
      <w:r w:rsidR="0001767C">
        <w:t xml:space="preserve">ых Силах Российской Федерации, </w:t>
      </w:r>
      <w:r>
        <w:lastRenderedPageBreak/>
        <w:t>войсках национальн</w:t>
      </w:r>
      <w:bookmarkStart w:id="0" w:name="_GoBack"/>
      <w:bookmarkEnd w:id="0"/>
      <w:r>
        <w:t>ой гвардии Российской Федерации</w:t>
      </w:r>
      <w:r w:rsidR="0001767C">
        <w:t xml:space="preserve"> и органах государственной охраны</w:t>
      </w:r>
      <w:r>
        <w:t>, устанавливаются соответствующими федеральными органами исполнительной власти.</w:t>
      </w:r>
    </w:p>
    <w:p w:rsidR="002F3C5F" w:rsidRPr="00082F56" w:rsidRDefault="002F3C5F" w:rsidP="002F3C5F">
      <w:pPr>
        <w:ind w:firstLine="0"/>
        <w:jc w:val="left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</w:t>
      </w:r>
      <w:r w:rsidR="00D31A46">
        <w:rPr>
          <w:bCs/>
        </w:rPr>
        <w:t>УТВЕРЖДЕНО</w:t>
      </w:r>
    </w:p>
    <w:p w:rsidR="002F3C5F" w:rsidRPr="00082F56" w:rsidRDefault="002F3C5F" w:rsidP="002F3C5F">
      <w:pPr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82F56">
        <w:rPr>
          <w:bCs/>
        </w:rPr>
        <w:t>постановлением Правительства</w:t>
      </w:r>
    </w:p>
    <w:p w:rsidR="002F3C5F" w:rsidRPr="00082F56" w:rsidRDefault="002F3C5F" w:rsidP="002F3C5F">
      <w:pPr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</w:t>
      </w:r>
      <w:r w:rsidRPr="00082F56">
        <w:rPr>
          <w:bCs/>
        </w:rPr>
        <w:t>Российской Федерации</w:t>
      </w:r>
    </w:p>
    <w:p w:rsidR="002F3C5F" w:rsidRDefault="002F3C5F" w:rsidP="002F3C5F">
      <w:pPr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Pr="00082F56">
        <w:rPr>
          <w:bCs/>
        </w:rPr>
        <w:t>от _____________ № _____</w:t>
      </w:r>
    </w:p>
    <w:p w:rsidR="002F3C5F" w:rsidRDefault="002F3C5F" w:rsidP="002F3C5F">
      <w:pPr>
        <w:ind w:firstLine="0"/>
        <w:jc w:val="left"/>
        <w:rPr>
          <w:bCs/>
        </w:rPr>
      </w:pPr>
    </w:p>
    <w:p w:rsidR="00D31A46" w:rsidRDefault="00D31A46" w:rsidP="002F3C5F">
      <w:pPr>
        <w:ind w:firstLine="0"/>
        <w:jc w:val="left"/>
        <w:rPr>
          <w:bCs/>
        </w:rPr>
      </w:pPr>
    </w:p>
    <w:p w:rsidR="00D31A46" w:rsidRDefault="00D31A46" w:rsidP="002F3C5F">
      <w:pPr>
        <w:ind w:firstLine="0"/>
        <w:jc w:val="left"/>
        <w:rPr>
          <w:bCs/>
        </w:rPr>
      </w:pPr>
    </w:p>
    <w:p w:rsidR="00D31A46" w:rsidRDefault="00D31A46" w:rsidP="002F3C5F">
      <w:pPr>
        <w:ind w:firstLine="0"/>
        <w:jc w:val="left"/>
        <w:rPr>
          <w:bCs/>
        </w:rPr>
      </w:pPr>
    </w:p>
    <w:p w:rsidR="00D31A46" w:rsidRDefault="00D31A46" w:rsidP="002F3C5F">
      <w:pPr>
        <w:ind w:firstLine="0"/>
        <w:jc w:val="left"/>
        <w:rPr>
          <w:bCs/>
        </w:rPr>
      </w:pPr>
    </w:p>
    <w:p w:rsidR="00D31A46" w:rsidRPr="00D31A46" w:rsidRDefault="00D31A46" w:rsidP="002F3C5F">
      <w:pPr>
        <w:ind w:firstLine="0"/>
        <w:jc w:val="left"/>
        <w:rPr>
          <w:b/>
          <w:bCs/>
          <w:szCs w:val="28"/>
        </w:rPr>
      </w:pPr>
    </w:p>
    <w:p w:rsidR="00E700E8" w:rsidRDefault="0096777C" w:rsidP="00D31A46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И</w:t>
      </w:r>
      <w:r w:rsidRPr="0096777C">
        <w:rPr>
          <w:b/>
          <w:szCs w:val="28"/>
        </w:rPr>
        <w:t xml:space="preserve">зменение, которое вносится в пункт 16 перечня объектов, </w:t>
      </w:r>
    </w:p>
    <w:p w:rsidR="00E700E8" w:rsidRDefault="0096777C" w:rsidP="00D31A46">
      <w:pPr>
        <w:ind w:firstLine="0"/>
        <w:jc w:val="center"/>
        <w:rPr>
          <w:b/>
          <w:szCs w:val="28"/>
        </w:rPr>
      </w:pPr>
      <w:r w:rsidRPr="0096777C">
        <w:rPr>
          <w:b/>
          <w:szCs w:val="28"/>
        </w:rPr>
        <w:t xml:space="preserve">на которые частная охранная деятельность не распространяется, утвержденного постановлением </w:t>
      </w:r>
    </w:p>
    <w:p w:rsidR="00D31A46" w:rsidRDefault="0096777C" w:rsidP="00D31A46">
      <w:pPr>
        <w:ind w:firstLine="0"/>
        <w:jc w:val="center"/>
        <w:rPr>
          <w:b/>
          <w:szCs w:val="28"/>
        </w:rPr>
      </w:pPr>
      <w:r w:rsidRPr="0096777C">
        <w:rPr>
          <w:b/>
          <w:szCs w:val="28"/>
        </w:rPr>
        <w:t xml:space="preserve">Правительства Российской Федерации от 14 августа 1992 г. </w:t>
      </w:r>
      <w:r w:rsidR="00332AEF">
        <w:rPr>
          <w:b/>
          <w:szCs w:val="28"/>
        </w:rPr>
        <w:t>№ 587</w:t>
      </w:r>
    </w:p>
    <w:p w:rsidR="00D31A46" w:rsidRPr="00D343B0" w:rsidRDefault="00D31A46" w:rsidP="00D343B0">
      <w:pPr>
        <w:rPr>
          <w:szCs w:val="28"/>
        </w:rPr>
      </w:pPr>
    </w:p>
    <w:p w:rsidR="00D31A46" w:rsidRDefault="00D31A46" w:rsidP="00057D29">
      <w:pPr>
        <w:rPr>
          <w:szCs w:val="28"/>
        </w:rPr>
      </w:pPr>
      <w:r w:rsidRPr="00D343B0">
        <w:rPr>
          <w:szCs w:val="28"/>
        </w:rPr>
        <w:t xml:space="preserve">Пункт 16 </w:t>
      </w:r>
      <w:r w:rsidR="0096777C">
        <w:rPr>
          <w:szCs w:val="28"/>
        </w:rPr>
        <w:t>указанного перечня</w:t>
      </w:r>
      <w:r w:rsidR="00057D29">
        <w:rPr>
          <w:szCs w:val="28"/>
        </w:rPr>
        <w:t xml:space="preserve"> </w:t>
      </w:r>
      <w:r w:rsidR="00D343B0">
        <w:rPr>
          <w:szCs w:val="28"/>
        </w:rPr>
        <w:t>изложить в следующей редакции:</w:t>
      </w:r>
    </w:p>
    <w:p w:rsidR="00D343B0" w:rsidRDefault="00D343B0" w:rsidP="00D343B0">
      <w:r>
        <w:rPr>
          <w:szCs w:val="28"/>
        </w:rPr>
        <w:t>«16.</w:t>
      </w:r>
      <w:r w:rsidRPr="00D343B0">
        <w:rPr>
          <w:szCs w:val="28"/>
        </w:rPr>
        <w:t xml:space="preserve"> Объекты микробиологической промышленности, объекты по производству, хранению и переработке, уничтожению и утилизации токсических, сильнодействующих и химически опасных веществ, препаратов и их смесей, которым в установленном Правительством Российской Федерации порядке в связи с обеспечением антитеррористической защищенности присвоены высокая или средняя категории (за исключением таких объектов, входящих в состав объекта топливно-энергетического комплекса), противочумные учреждения, а также </w:t>
      </w:r>
      <w:r w:rsidR="00DE69F6" w:rsidRPr="00DE69F6">
        <w:rPr>
          <w:szCs w:val="28"/>
        </w:rPr>
        <w:t>помещения</w:t>
      </w:r>
      <w:r w:rsidR="00DE69F6">
        <w:rPr>
          <w:szCs w:val="28"/>
        </w:rPr>
        <w:t xml:space="preserve"> </w:t>
      </w:r>
      <w:r w:rsidRPr="00D343B0">
        <w:rPr>
          <w:szCs w:val="28"/>
        </w:rPr>
        <w:t xml:space="preserve">по хранению наркотических средств, психотропных веществ и их </w:t>
      </w:r>
      <w:proofErr w:type="spellStart"/>
      <w:r w:rsidRPr="00D343B0">
        <w:rPr>
          <w:szCs w:val="28"/>
        </w:rPr>
        <w:t>прекурсоров</w:t>
      </w:r>
      <w:proofErr w:type="spellEnd"/>
      <w:r w:rsidRPr="00D343B0">
        <w:rPr>
          <w:szCs w:val="28"/>
        </w:rPr>
        <w:t>, которые в соответствии с установленным Правительством Российской Федерации порядком указанного хранения о</w:t>
      </w:r>
      <w:r>
        <w:rPr>
          <w:szCs w:val="28"/>
        </w:rPr>
        <w:t xml:space="preserve">тнесены к 1-й или 2-й категории (за исключением случаев отсутствия в населенных пунктах или удаленных от </w:t>
      </w:r>
      <w:r w:rsidRPr="00057D29">
        <w:rPr>
          <w:szCs w:val="28"/>
        </w:rPr>
        <w:t>населенных пунктов местностях</w:t>
      </w:r>
      <w:r w:rsidR="007108D6" w:rsidRPr="00057D29">
        <w:rPr>
          <w:szCs w:val="28"/>
        </w:rPr>
        <w:t>, в которых располагаются</w:t>
      </w:r>
      <w:r w:rsidR="007108D6" w:rsidRPr="00057D29">
        <w:t xml:space="preserve"> </w:t>
      </w:r>
      <w:r w:rsidR="007108D6" w:rsidRPr="00057D29">
        <w:rPr>
          <w:szCs w:val="28"/>
        </w:rPr>
        <w:t xml:space="preserve">помещения, относящиеся ко 2-й категории, </w:t>
      </w:r>
      <w:r w:rsidRPr="00057D29">
        <w:rPr>
          <w:szCs w:val="28"/>
        </w:rPr>
        <w:t xml:space="preserve">подразделений войск </w:t>
      </w:r>
      <w:r w:rsidRPr="00057D29">
        <w:t>национальной гвардии Российской Федерации, организации</w:t>
      </w:r>
      <w:r>
        <w:t>, подведомственной Федеральной службе войск национальной гвардии Российской Федерации, либо ведомственной охраны федеральных органов исполнительной власти и организаций, в сфере ведения которых находятся указанные помещения).».</w:t>
      </w:r>
    </w:p>
    <w:p w:rsidR="007108D6" w:rsidRDefault="007108D6" w:rsidP="00D343B0"/>
    <w:p w:rsidR="007108D6" w:rsidRPr="00D343B0" w:rsidRDefault="007108D6" w:rsidP="00D343B0">
      <w:pPr>
        <w:rPr>
          <w:szCs w:val="28"/>
        </w:rPr>
        <w:sectPr w:rsidR="007108D6" w:rsidRPr="00D343B0" w:rsidSect="003C43A6">
          <w:pgSz w:w="11906" w:h="16838"/>
          <w:pgMar w:top="993" w:right="707" w:bottom="709" w:left="1276" w:header="709" w:footer="709" w:gutter="0"/>
          <w:pgNumType w:start="1"/>
          <w:cols w:space="708"/>
          <w:titlePg/>
          <w:docGrid w:linePitch="381"/>
        </w:sectPr>
      </w:pPr>
    </w:p>
    <w:p w:rsidR="00344B83" w:rsidRDefault="00344B83" w:rsidP="00344B83">
      <w:pPr>
        <w:ind w:left="4962" w:firstLine="0"/>
        <w:jc w:val="center"/>
        <w:rPr>
          <w:bCs/>
        </w:rPr>
      </w:pPr>
      <w:r>
        <w:rPr>
          <w:bCs/>
        </w:rPr>
        <w:lastRenderedPageBreak/>
        <w:t>ПРИЛОЖЕНИЕ</w:t>
      </w:r>
    </w:p>
    <w:p w:rsidR="00344B83" w:rsidRPr="00082F56" w:rsidRDefault="00344B83" w:rsidP="00344B83">
      <w:pPr>
        <w:ind w:left="4962" w:firstLine="0"/>
        <w:jc w:val="center"/>
        <w:rPr>
          <w:bCs/>
        </w:rPr>
      </w:pPr>
      <w:r>
        <w:rPr>
          <w:bCs/>
        </w:rPr>
        <w:t xml:space="preserve">к </w:t>
      </w:r>
      <w:r w:rsidRPr="00082F56">
        <w:rPr>
          <w:bCs/>
        </w:rPr>
        <w:t>постановлени</w:t>
      </w:r>
      <w:r>
        <w:rPr>
          <w:bCs/>
        </w:rPr>
        <w:t>ю</w:t>
      </w:r>
      <w:r w:rsidRPr="00082F56">
        <w:rPr>
          <w:bCs/>
        </w:rPr>
        <w:t xml:space="preserve"> Правительства</w:t>
      </w:r>
    </w:p>
    <w:p w:rsidR="00344B83" w:rsidRPr="00082F56" w:rsidRDefault="00344B83" w:rsidP="00344B83">
      <w:pPr>
        <w:ind w:left="4962" w:firstLine="0"/>
        <w:jc w:val="center"/>
        <w:rPr>
          <w:bCs/>
        </w:rPr>
      </w:pPr>
      <w:r w:rsidRPr="00082F56">
        <w:rPr>
          <w:bCs/>
        </w:rPr>
        <w:t>Российской Федерации</w:t>
      </w:r>
    </w:p>
    <w:p w:rsidR="00344B83" w:rsidRDefault="00344B83" w:rsidP="00344B83">
      <w:pPr>
        <w:ind w:left="4962" w:firstLine="0"/>
        <w:jc w:val="center"/>
        <w:rPr>
          <w:bCs/>
        </w:rPr>
      </w:pPr>
      <w:r w:rsidRPr="00082F56">
        <w:rPr>
          <w:bCs/>
        </w:rPr>
        <w:t>от _____________ № _____</w:t>
      </w:r>
    </w:p>
    <w:p w:rsidR="00344B83" w:rsidRDefault="00344B83" w:rsidP="00344B83">
      <w:pPr>
        <w:autoSpaceDE w:val="0"/>
        <w:autoSpaceDN w:val="0"/>
        <w:adjustRightInd w:val="0"/>
      </w:pPr>
    </w:p>
    <w:p w:rsidR="00344B83" w:rsidRDefault="00344B83" w:rsidP="00344B83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B83" w:rsidRDefault="00344B83" w:rsidP="00344B83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B83" w:rsidRPr="001029BE" w:rsidRDefault="00344B83" w:rsidP="00344B83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2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нормативных правовых актов и отдельных положений нормативных правовых актов Правительства Российской Федерации, признаваемых утратившими силу</w:t>
      </w:r>
    </w:p>
    <w:p w:rsidR="00344B83" w:rsidRDefault="00344B83" w:rsidP="00344B83">
      <w:pPr>
        <w:autoSpaceDE w:val="0"/>
        <w:autoSpaceDN w:val="0"/>
        <w:adjustRightInd w:val="0"/>
        <w:ind w:firstLine="0"/>
      </w:pPr>
    </w:p>
    <w:p w:rsidR="00904680" w:rsidRDefault="00344B83" w:rsidP="00904680">
      <w:pPr>
        <w:autoSpaceDE w:val="0"/>
        <w:autoSpaceDN w:val="0"/>
        <w:adjustRightInd w:val="0"/>
        <w:rPr>
          <w:szCs w:val="28"/>
        </w:rPr>
      </w:pPr>
      <w:r>
        <w:rPr>
          <w:color w:val="000000" w:themeColor="text1"/>
          <w:szCs w:val="28"/>
        </w:rPr>
        <w:t>1. </w:t>
      </w:r>
      <w:r w:rsidR="00DE530A">
        <w:rPr>
          <w:color w:val="000000" w:themeColor="text1"/>
          <w:szCs w:val="28"/>
        </w:rPr>
        <w:t>Абзац второй пункта 1 п</w:t>
      </w:r>
      <w:r>
        <w:rPr>
          <w:rFonts w:eastAsiaTheme="minorHAnsi"/>
          <w:szCs w:val="28"/>
          <w:lang w:eastAsia="en-US"/>
        </w:rPr>
        <w:t>остановлени</w:t>
      </w:r>
      <w:r w:rsidR="00DE530A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 xml:space="preserve"> Правительства Российской Федерации </w:t>
      </w:r>
      <w:r>
        <w:rPr>
          <w:bCs/>
          <w:szCs w:val="28"/>
        </w:rPr>
        <w:t>от 31 декабря 2009 г. №</w:t>
      </w:r>
      <w:r w:rsidRPr="00344B83">
        <w:rPr>
          <w:bCs/>
          <w:szCs w:val="28"/>
        </w:rPr>
        <w:t xml:space="preserve"> 1148</w:t>
      </w:r>
      <w:r>
        <w:rPr>
          <w:bCs/>
          <w:szCs w:val="28"/>
        </w:rPr>
        <w:t xml:space="preserve"> «</w:t>
      </w:r>
      <w:r w:rsidRPr="00344B83">
        <w:rPr>
          <w:bCs/>
          <w:szCs w:val="28"/>
        </w:rPr>
        <w:t xml:space="preserve">О порядке хранения наркотических средств, психотропных веществ и их </w:t>
      </w:r>
      <w:proofErr w:type="spellStart"/>
      <w:r w:rsidRPr="00344B83">
        <w:rPr>
          <w:bCs/>
          <w:szCs w:val="28"/>
        </w:rPr>
        <w:t>прекурсоров</w:t>
      </w:r>
      <w:proofErr w:type="spellEnd"/>
      <w:r>
        <w:rPr>
          <w:bCs/>
          <w:szCs w:val="28"/>
        </w:rPr>
        <w:t xml:space="preserve">» </w:t>
      </w:r>
      <w:r w:rsidRPr="002B723C">
        <w:rPr>
          <w:szCs w:val="28"/>
        </w:rPr>
        <w:t>(</w:t>
      </w:r>
      <w:r>
        <w:rPr>
          <w:szCs w:val="28"/>
        </w:rPr>
        <w:t>Собрание</w:t>
      </w:r>
      <w:r w:rsidR="00904680">
        <w:rPr>
          <w:szCs w:val="28"/>
        </w:rPr>
        <w:t xml:space="preserve"> законодательства </w:t>
      </w:r>
      <w:r w:rsidR="00904680" w:rsidRPr="00621E00">
        <w:t>Российской Федерации</w:t>
      </w:r>
      <w:r w:rsidR="00AB1E06">
        <w:rPr>
          <w:szCs w:val="28"/>
        </w:rPr>
        <w:t>, 2010, № 4, ст. 394</w:t>
      </w:r>
      <w:r w:rsidR="00904680">
        <w:rPr>
          <w:szCs w:val="28"/>
        </w:rPr>
        <w:t>).</w:t>
      </w:r>
    </w:p>
    <w:p w:rsidR="00AB1E06" w:rsidRPr="00D3272B" w:rsidRDefault="00AB1E06" w:rsidP="00D3272B">
      <w:pPr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 xml:space="preserve">2. </w:t>
      </w:r>
      <w:r>
        <w:rPr>
          <w:rFonts w:eastAsiaTheme="minorHAnsi"/>
          <w:szCs w:val="28"/>
          <w:lang w:eastAsia="en-US"/>
        </w:rPr>
        <w:t>П</w:t>
      </w:r>
      <w:r w:rsidR="00EE3E37">
        <w:rPr>
          <w:rFonts w:eastAsiaTheme="minorHAnsi"/>
          <w:szCs w:val="28"/>
          <w:lang w:eastAsia="en-US"/>
        </w:rPr>
        <w:t xml:space="preserve">ункт 3 изменений, которые вносятся в акты Правительства </w:t>
      </w:r>
      <w:r w:rsidR="00D3272B">
        <w:rPr>
          <w:rFonts w:eastAsiaTheme="minorHAnsi"/>
          <w:szCs w:val="28"/>
          <w:lang w:eastAsia="en-US"/>
        </w:rPr>
        <w:br/>
      </w:r>
      <w:r w:rsidR="00EE3E37">
        <w:rPr>
          <w:rFonts w:eastAsiaTheme="minorHAnsi"/>
          <w:szCs w:val="28"/>
          <w:lang w:eastAsia="en-US"/>
        </w:rPr>
        <w:t>Российской Федерации, утвержденных п</w:t>
      </w:r>
      <w:r>
        <w:rPr>
          <w:rFonts w:eastAsiaTheme="minorHAnsi"/>
          <w:szCs w:val="28"/>
          <w:lang w:eastAsia="en-US"/>
        </w:rPr>
        <w:t>остановление</w:t>
      </w:r>
      <w:r w:rsidR="00EE3E37">
        <w:rPr>
          <w:rFonts w:eastAsiaTheme="minorHAnsi"/>
          <w:szCs w:val="28"/>
          <w:lang w:eastAsia="en-US"/>
        </w:rPr>
        <w:t>м</w:t>
      </w:r>
      <w:r>
        <w:rPr>
          <w:rFonts w:eastAsiaTheme="minorHAnsi"/>
          <w:szCs w:val="28"/>
          <w:lang w:eastAsia="en-US"/>
        </w:rPr>
        <w:t xml:space="preserve"> Правительства Российской Федерации </w:t>
      </w:r>
      <w:r w:rsidR="00EE3E37">
        <w:rPr>
          <w:bCs/>
          <w:szCs w:val="28"/>
        </w:rPr>
        <w:t>от 9 мая 2010</w:t>
      </w:r>
      <w:r>
        <w:rPr>
          <w:bCs/>
          <w:szCs w:val="28"/>
        </w:rPr>
        <w:t xml:space="preserve"> г. №</w:t>
      </w:r>
      <w:r w:rsidR="00EE3E37">
        <w:rPr>
          <w:bCs/>
          <w:szCs w:val="28"/>
        </w:rPr>
        <w:t xml:space="preserve"> 419</w:t>
      </w:r>
      <w:r>
        <w:rPr>
          <w:bCs/>
          <w:szCs w:val="28"/>
        </w:rPr>
        <w:t xml:space="preserve"> «</w:t>
      </w:r>
      <w:r w:rsidRPr="00344B83">
        <w:rPr>
          <w:bCs/>
          <w:szCs w:val="28"/>
        </w:rPr>
        <w:t xml:space="preserve">О </w:t>
      </w:r>
      <w:r w:rsidR="00EE3E37">
        <w:rPr>
          <w:bCs/>
          <w:szCs w:val="28"/>
        </w:rPr>
        <w:t xml:space="preserve">предоставлении сведений </w:t>
      </w:r>
      <w:r w:rsidR="00D3272B">
        <w:rPr>
          <w:bCs/>
          <w:szCs w:val="28"/>
        </w:rPr>
        <w:br/>
      </w:r>
      <w:r w:rsidR="00EE3E37">
        <w:rPr>
          <w:bCs/>
          <w:szCs w:val="28"/>
        </w:rPr>
        <w:t xml:space="preserve">о деятельности, связанной с оборотом </w:t>
      </w:r>
      <w:proofErr w:type="spellStart"/>
      <w:r w:rsidR="00EE3E37">
        <w:rPr>
          <w:bCs/>
          <w:szCs w:val="28"/>
        </w:rPr>
        <w:t>прекурсоров</w:t>
      </w:r>
      <w:proofErr w:type="spellEnd"/>
      <w:r w:rsidR="00EE3E37">
        <w:rPr>
          <w:bCs/>
          <w:szCs w:val="28"/>
        </w:rPr>
        <w:t xml:space="preserve"> наркотических средств </w:t>
      </w:r>
      <w:r w:rsidR="00D3272B">
        <w:rPr>
          <w:bCs/>
          <w:szCs w:val="28"/>
        </w:rPr>
        <w:br/>
      </w:r>
      <w:r w:rsidR="00EE3E37">
        <w:rPr>
          <w:bCs/>
          <w:szCs w:val="28"/>
        </w:rPr>
        <w:t>и</w:t>
      </w:r>
      <w:r w:rsidRPr="00344B83">
        <w:rPr>
          <w:bCs/>
          <w:szCs w:val="28"/>
        </w:rPr>
        <w:t xml:space="preserve"> психо</w:t>
      </w:r>
      <w:r w:rsidR="00EE3E37">
        <w:rPr>
          <w:bCs/>
          <w:szCs w:val="28"/>
        </w:rPr>
        <w:t>тропных веществ, и регистрации операций, связанных с их оборотом</w:t>
      </w:r>
      <w:r w:rsidR="00D3272B">
        <w:rPr>
          <w:bCs/>
          <w:szCs w:val="28"/>
        </w:rPr>
        <w:t xml:space="preserve">» </w:t>
      </w:r>
      <w:r w:rsidRPr="002B723C">
        <w:rPr>
          <w:szCs w:val="28"/>
        </w:rPr>
        <w:t>(</w:t>
      </w:r>
      <w:r>
        <w:rPr>
          <w:szCs w:val="28"/>
        </w:rPr>
        <w:t xml:space="preserve">Собрание законодательства </w:t>
      </w:r>
      <w:r w:rsidRPr="00621E00">
        <w:t>Российской Федерации</w:t>
      </w:r>
      <w:r w:rsidR="003136F5">
        <w:rPr>
          <w:szCs w:val="28"/>
        </w:rPr>
        <w:t>, 2010, № 25, ст. 3178</w:t>
      </w:r>
      <w:r>
        <w:rPr>
          <w:szCs w:val="28"/>
        </w:rPr>
        <w:t>).</w:t>
      </w:r>
    </w:p>
    <w:p w:rsidR="00AB1E06" w:rsidRDefault="00E65BFE" w:rsidP="009046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3</w:t>
      </w:r>
      <w:r w:rsidR="00AB1E06">
        <w:rPr>
          <w:szCs w:val="28"/>
        </w:rPr>
        <w:t xml:space="preserve">. </w:t>
      </w:r>
      <w:r w:rsidR="00D3272B">
        <w:rPr>
          <w:rFonts w:eastAsiaTheme="minorHAnsi"/>
          <w:szCs w:val="28"/>
          <w:lang w:eastAsia="en-US"/>
        </w:rPr>
        <w:t xml:space="preserve">Пункт 4 изменений, которые вносятся в акты Правительства </w:t>
      </w:r>
      <w:r w:rsidR="00D3272B">
        <w:rPr>
          <w:rFonts w:eastAsiaTheme="minorHAnsi"/>
          <w:szCs w:val="28"/>
          <w:lang w:eastAsia="en-US"/>
        </w:rPr>
        <w:br/>
        <w:t xml:space="preserve">Российской Федерации по вопросам обращения лекарственных средств для ветеринарного применения, утвержденных постановлением Правительства Российской Федерации </w:t>
      </w:r>
      <w:r w:rsidR="00D3272B">
        <w:rPr>
          <w:bCs/>
          <w:szCs w:val="28"/>
        </w:rPr>
        <w:t xml:space="preserve">от 26 апреля 2011 г. № 323 «О внесении изменений </w:t>
      </w:r>
      <w:r w:rsidR="00D3272B">
        <w:rPr>
          <w:bCs/>
          <w:szCs w:val="28"/>
        </w:rPr>
        <w:br/>
        <w:t>в некоторые</w:t>
      </w:r>
      <w:r w:rsidR="00D3272B">
        <w:rPr>
          <w:rFonts w:eastAsiaTheme="minorHAnsi"/>
          <w:szCs w:val="28"/>
          <w:lang w:eastAsia="en-US"/>
        </w:rPr>
        <w:t xml:space="preserve"> акты Правительства Российской Федерации по вопросам обращения лекарственных средств для ветеринарного применения</w:t>
      </w:r>
      <w:r w:rsidR="00D3272B">
        <w:rPr>
          <w:bCs/>
          <w:szCs w:val="28"/>
        </w:rPr>
        <w:t xml:space="preserve">» </w:t>
      </w:r>
      <w:r w:rsidR="00AB1E06" w:rsidRPr="002B723C">
        <w:rPr>
          <w:szCs w:val="28"/>
        </w:rPr>
        <w:t>(</w:t>
      </w:r>
      <w:r w:rsidR="00AB1E06">
        <w:rPr>
          <w:szCs w:val="28"/>
        </w:rPr>
        <w:t xml:space="preserve">Собрание законодательства </w:t>
      </w:r>
      <w:r w:rsidR="00AB1E06" w:rsidRPr="00621E00">
        <w:t>Российской Федерации</w:t>
      </w:r>
      <w:r w:rsidR="003136F5">
        <w:rPr>
          <w:szCs w:val="28"/>
        </w:rPr>
        <w:t>, 2011, № 18, ст. 26</w:t>
      </w:r>
      <w:r w:rsidR="00EE3E37">
        <w:rPr>
          <w:szCs w:val="28"/>
        </w:rPr>
        <w:t>4</w:t>
      </w:r>
      <w:r w:rsidR="003136F5">
        <w:rPr>
          <w:szCs w:val="28"/>
        </w:rPr>
        <w:t>9</w:t>
      </w:r>
      <w:r w:rsidR="00AB1E06">
        <w:rPr>
          <w:szCs w:val="28"/>
        </w:rPr>
        <w:t>).</w:t>
      </w:r>
    </w:p>
    <w:p w:rsidR="00EE4502" w:rsidRDefault="00E65BFE" w:rsidP="009046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4</w:t>
      </w:r>
      <w:r w:rsidR="00EE4502">
        <w:rPr>
          <w:szCs w:val="28"/>
        </w:rPr>
        <w:t xml:space="preserve">. </w:t>
      </w:r>
      <w:r w:rsidR="00EE4502">
        <w:rPr>
          <w:rFonts w:eastAsiaTheme="minorHAnsi"/>
          <w:szCs w:val="28"/>
          <w:lang w:eastAsia="en-US"/>
        </w:rPr>
        <w:t xml:space="preserve">Пункт 33 изменений, которые вносятся в акты Правительства </w:t>
      </w:r>
      <w:r w:rsidR="00EE4502">
        <w:rPr>
          <w:rFonts w:eastAsiaTheme="minorHAnsi"/>
          <w:szCs w:val="28"/>
          <w:lang w:eastAsia="en-US"/>
        </w:rPr>
        <w:br/>
        <w:t xml:space="preserve">Российской Федерации в связи с принятием Федерального закона «О полиции», утвержденных постановлением Правительства Российской Федерации </w:t>
      </w:r>
      <w:r w:rsidR="00EE4502">
        <w:rPr>
          <w:rFonts w:eastAsiaTheme="minorHAnsi"/>
          <w:szCs w:val="28"/>
          <w:lang w:eastAsia="en-US"/>
        </w:rPr>
        <w:br/>
      </w:r>
      <w:r w:rsidR="00EE4502">
        <w:rPr>
          <w:bCs/>
          <w:szCs w:val="28"/>
        </w:rPr>
        <w:t xml:space="preserve">от 6 октября 2011 г. № 824 «Об изменении и признании утратившими силу некоторых </w:t>
      </w:r>
      <w:r w:rsidR="00EE4502">
        <w:rPr>
          <w:rFonts w:eastAsiaTheme="minorHAnsi"/>
          <w:szCs w:val="28"/>
          <w:lang w:eastAsia="en-US"/>
        </w:rPr>
        <w:t>актов Правительства Российской Федерации в связи с принятием Федерального закона «О полиции»</w:t>
      </w:r>
      <w:r w:rsidR="00EE4502">
        <w:rPr>
          <w:bCs/>
          <w:szCs w:val="28"/>
        </w:rPr>
        <w:t xml:space="preserve">» </w:t>
      </w:r>
      <w:r w:rsidR="00EE4502" w:rsidRPr="002B723C">
        <w:rPr>
          <w:szCs w:val="28"/>
        </w:rPr>
        <w:t>(</w:t>
      </w:r>
      <w:r w:rsidR="00EE4502">
        <w:rPr>
          <w:szCs w:val="28"/>
        </w:rPr>
        <w:t xml:space="preserve">Собрание законодательства </w:t>
      </w:r>
      <w:r w:rsidR="00EE4502" w:rsidRPr="00621E00">
        <w:t>Российской Федерации</w:t>
      </w:r>
      <w:r w:rsidR="00EE4502">
        <w:rPr>
          <w:szCs w:val="28"/>
        </w:rPr>
        <w:t xml:space="preserve">, </w:t>
      </w:r>
      <w:r w:rsidR="002A42E0">
        <w:rPr>
          <w:szCs w:val="28"/>
        </w:rPr>
        <w:t>2011, № 42, ст. 592</w:t>
      </w:r>
      <w:r w:rsidR="003136F5">
        <w:rPr>
          <w:szCs w:val="28"/>
        </w:rPr>
        <w:t>2</w:t>
      </w:r>
      <w:r w:rsidR="00EE4502">
        <w:rPr>
          <w:szCs w:val="28"/>
        </w:rPr>
        <w:t>).</w:t>
      </w:r>
    </w:p>
    <w:p w:rsidR="002A42E0" w:rsidRDefault="00E65BFE" w:rsidP="002A42E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</w:t>
      </w:r>
      <w:r w:rsidR="003136F5">
        <w:rPr>
          <w:szCs w:val="28"/>
        </w:rPr>
        <w:t>.</w:t>
      </w:r>
      <w:r w:rsidR="002A42E0" w:rsidRPr="002A42E0">
        <w:rPr>
          <w:szCs w:val="28"/>
        </w:rPr>
        <w:t xml:space="preserve"> </w:t>
      </w:r>
      <w:r w:rsidR="002A42E0">
        <w:rPr>
          <w:rFonts w:eastAsiaTheme="minorHAnsi"/>
          <w:szCs w:val="28"/>
          <w:lang w:eastAsia="en-US"/>
        </w:rPr>
        <w:t xml:space="preserve">Пункт 5 изменений, которые вносятся в акты Правительства </w:t>
      </w:r>
      <w:r w:rsidR="002A42E0">
        <w:rPr>
          <w:rFonts w:eastAsiaTheme="minorHAnsi"/>
          <w:szCs w:val="28"/>
          <w:lang w:eastAsia="en-US"/>
        </w:rPr>
        <w:br/>
        <w:t xml:space="preserve">Российской Федерации в связи с совершенствованием контроля за оборотом </w:t>
      </w:r>
      <w:proofErr w:type="spellStart"/>
      <w:r w:rsidR="002A42E0">
        <w:rPr>
          <w:rFonts w:eastAsiaTheme="minorHAnsi"/>
          <w:szCs w:val="28"/>
          <w:lang w:eastAsia="en-US"/>
        </w:rPr>
        <w:t>прекурсоров</w:t>
      </w:r>
      <w:proofErr w:type="spellEnd"/>
      <w:r w:rsidR="002A42E0">
        <w:rPr>
          <w:rFonts w:eastAsiaTheme="minorHAnsi"/>
          <w:szCs w:val="28"/>
          <w:lang w:eastAsia="en-US"/>
        </w:rPr>
        <w:t xml:space="preserve"> наркотических средств и психотропных веществ, утвержденных постановлением Правительства Российской Федерации </w:t>
      </w:r>
      <w:r w:rsidR="002A42E0">
        <w:rPr>
          <w:bCs/>
          <w:szCs w:val="28"/>
        </w:rPr>
        <w:t xml:space="preserve">от 8 декабря 2011 г. </w:t>
      </w:r>
      <w:r w:rsidR="002A42E0">
        <w:rPr>
          <w:bCs/>
          <w:szCs w:val="28"/>
        </w:rPr>
        <w:br/>
        <w:t xml:space="preserve">№ 1023 «О внесении изменений в некоторые </w:t>
      </w:r>
      <w:r w:rsidR="002A42E0">
        <w:rPr>
          <w:rFonts w:eastAsiaTheme="minorHAnsi"/>
          <w:szCs w:val="28"/>
          <w:lang w:eastAsia="en-US"/>
        </w:rPr>
        <w:t xml:space="preserve">акты Правительства Российской Федерации в связи с совершенствованием контроля за оборотом </w:t>
      </w:r>
      <w:proofErr w:type="spellStart"/>
      <w:r w:rsidR="002A42E0">
        <w:rPr>
          <w:rFonts w:eastAsiaTheme="minorHAnsi"/>
          <w:szCs w:val="28"/>
          <w:lang w:eastAsia="en-US"/>
        </w:rPr>
        <w:t>прекурсоров</w:t>
      </w:r>
      <w:proofErr w:type="spellEnd"/>
      <w:r w:rsidR="002A42E0">
        <w:rPr>
          <w:rFonts w:eastAsiaTheme="minorHAnsi"/>
          <w:szCs w:val="28"/>
          <w:lang w:eastAsia="en-US"/>
        </w:rPr>
        <w:t xml:space="preserve"> наркотических средств и психотропных веществ</w:t>
      </w:r>
      <w:r w:rsidR="002A42E0">
        <w:rPr>
          <w:bCs/>
          <w:szCs w:val="28"/>
        </w:rPr>
        <w:t xml:space="preserve">» </w:t>
      </w:r>
      <w:r w:rsidR="002A42E0" w:rsidRPr="002B723C">
        <w:rPr>
          <w:szCs w:val="28"/>
        </w:rPr>
        <w:t>(</w:t>
      </w:r>
      <w:r w:rsidR="002A42E0">
        <w:rPr>
          <w:szCs w:val="28"/>
        </w:rPr>
        <w:t xml:space="preserve">Собрание законодательства </w:t>
      </w:r>
      <w:r w:rsidR="002A42E0" w:rsidRPr="00621E00">
        <w:t>Российской Федерации</w:t>
      </w:r>
      <w:r w:rsidR="002A42E0">
        <w:rPr>
          <w:szCs w:val="28"/>
        </w:rPr>
        <w:t>, 2011, № 51, ст. 7534).</w:t>
      </w:r>
    </w:p>
    <w:p w:rsidR="003136F5" w:rsidRDefault="00DE530A" w:rsidP="009046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6</w:t>
      </w:r>
      <w:r w:rsidR="0077068A" w:rsidRPr="002F6823">
        <w:rPr>
          <w:szCs w:val="28"/>
        </w:rPr>
        <w:t>.</w:t>
      </w:r>
      <w:r>
        <w:rPr>
          <w:szCs w:val="28"/>
        </w:rPr>
        <w:t> П</w:t>
      </w:r>
      <w:r w:rsidR="0077068A">
        <w:rPr>
          <w:rFonts w:eastAsiaTheme="minorHAnsi"/>
          <w:szCs w:val="28"/>
          <w:lang w:eastAsia="en-US"/>
        </w:rPr>
        <w:t xml:space="preserve">ункт 112 изменений, которые вносятся в акты Правительства </w:t>
      </w:r>
      <w:r w:rsidR="0077068A">
        <w:rPr>
          <w:rFonts w:eastAsiaTheme="minorHAnsi"/>
          <w:szCs w:val="28"/>
          <w:lang w:eastAsia="en-US"/>
        </w:rPr>
        <w:br/>
        <w:t xml:space="preserve">Российской Федерации по вопросам деятельности Министерства здравоохранения </w:t>
      </w:r>
      <w:r w:rsidR="0077068A">
        <w:rPr>
          <w:rFonts w:eastAsiaTheme="minorHAnsi"/>
          <w:szCs w:val="28"/>
          <w:lang w:eastAsia="en-US"/>
        </w:rPr>
        <w:lastRenderedPageBreak/>
        <w:t xml:space="preserve">Российской Федерации, утвержденных постановлением Правительства Российской Федерации </w:t>
      </w:r>
      <w:r w:rsidR="0077068A">
        <w:rPr>
          <w:bCs/>
          <w:szCs w:val="28"/>
        </w:rPr>
        <w:t xml:space="preserve">от 4 сентября 2012 г. № 882 «О внесении изменений </w:t>
      </w:r>
      <w:r w:rsidR="001A0101">
        <w:rPr>
          <w:bCs/>
          <w:szCs w:val="28"/>
        </w:rPr>
        <w:br/>
      </w:r>
      <w:r w:rsidR="0077068A">
        <w:rPr>
          <w:bCs/>
          <w:szCs w:val="28"/>
        </w:rPr>
        <w:t xml:space="preserve">в некоторые </w:t>
      </w:r>
      <w:r w:rsidR="0077068A">
        <w:rPr>
          <w:rFonts w:eastAsiaTheme="minorHAnsi"/>
          <w:szCs w:val="28"/>
          <w:lang w:eastAsia="en-US"/>
        </w:rPr>
        <w:t xml:space="preserve">акты Правительства Российской Федерации </w:t>
      </w:r>
      <w:r w:rsidR="001A0101">
        <w:rPr>
          <w:rFonts w:eastAsiaTheme="minorHAnsi"/>
          <w:szCs w:val="28"/>
          <w:lang w:eastAsia="en-US"/>
        </w:rPr>
        <w:t>по вопросам деятельности Министерства здравоохранения Российской Федерации</w:t>
      </w:r>
      <w:r w:rsidR="0077068A">
        <w:rPr>
          <w:bCs/>
          <w:szCs w:val="28"/>
        </w:rPr>
        <w:t xml:space="preserve">» </w:t>
      </w:r>
      <w:r w:rsidR="0077068A" w:rsidRPr="002B723C">
        <w:rPr>
          <w:szCs w:val="28"/>
        </w:rPr>
        <w:t>(</w:t>
      </w:r>
      <w:r w:rsidR="0077068A">
        <w:rPr>
          <w:szCs w:val="28"/>
        </w:rPr>
        <w:t xml:space="preserve">Собрание законодательства </w:t>
      </w:r>
      <w:r w:rsidR="0077068A" w:rsidRPr="00621E00">
        <w:t>Российской Федерации</w:t>
      </w:r>
      <w:r w:rsidR="001A0101">
        <w:rPr>
          <w:szCs w:val="28"/>
        </w:rPr>
        <w:t>, 2012, № 37, ст. 5002</w:t>
      </w:r>
      <w:r w:rsidR="0077068A">
        <w:rPr>
          <w:szCs w:val="28"/>
        </w:rPr>
        <w:t>).</w:t>
      </w:r>
    </w:p>
    <w:p w:rsidR="003136F5" w:rsidRDefault="00DE530A" w:rsidP="001A010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7</w:t>
      </w:r>
      <w:r w:rsidR="001A0101">
        <w:rPr>
          <w:szCs w:val="28"/>
        </w:rPr>
        <w:t xml:space="preserve">. </w:t>
      </w:r>
      <w:r w:rsidR="001A0101">
        <w:rPr>
          <w:rFonts w:eastAsiaTheme="minorHAnsi"/>
          <w:szCs w:val="28"/>
          <w:lang w:eastAsia="en-US"/>
        </w:rPr>
        <w:t xml:space="preserve">Пункт 6 изменений, которые вносятся в акты Правительства </w:t>
      </w:r>
      <w:r w:rsidR="001A0101">
        <w:rPr>
          <w:rFonts w:eastAsiaTheme="minorHAnsi"/>
          <w:szCs w:val="28"/>
          <w:lang w:eastAsia="en-US"/>
        </w:rPr>
        <w:br/>
        <w:t xml:space="preserve">Российской Федерации, утвержденных постановлением Правительства Российской Федерации </w:t>
      </w:r>
      <w:r w:rsidR="001A0101">
        <w:rPr>
          <w:bCs/>
          <w:szCs w:val="28"/>
        </w:rPr>
        <w:t xml:space="preserve">от 16 февраля 2013 г. № 127 «О внесении изменений </w:t>
      </w:r>
      <w:r w:rsidR="001A0101">
        <w:rPr>
          <w:bCs/>
          <w:szCs w:val="28"/>
        </w:rPr>
        <w:br/>
        <w:t xml:space="preserve">в некоторые </w:t>
      </w:r>
      <w:r w:rsidR="001A0101">
        <w:rPr>
          <w:rFonts w:eastAsiaTheme="minorHAnsi"/>
          <w:szCs w:val="28"/>
          <w:lang w:eastAsia="en-US"/>
        </w:rPr>
        <w:t>акты Правительства Российской Федерации</w:t>
      </w:r>
      <w:r w:rsidR="001A0101">
        <w:rPr>
          <w:bCs/>
          <w:szCs w:val="28"/>
        </w:rPr>
        <w:t xml:space="preserve">» </w:t>
      </w:r>
      <w:r w:rsidR="001A0101" w:rsidRPr="002B723C">
        <w:rPr>
          <w:szCs w:val="28"/>
        </w:rPr>
        <w:t>(</w:t>
      </w:r>
      <w:r w:rsidR="001A0101">
        <w:rPr>
          <w:szCs w:val="28"/>
        </w:rPr>
        <w:t xml:space="preserve">Собрание законодательства </w:t>
      </w:r>
      <w:r w:rsidR="001A0101" w:rsidRPr="00621E00">
        <w:t>Российской Федерации</w:t>
      </w:r>
      <w:r w:rsidR="001A0101">
        <w:rPr>
          <w:szCs w:val="28"/>
        </w:rPr>
        <w:t xml:space="preserve">, </w:t>
      </w:r>
      <w:r w:rsidR="003136F5">
        <w:rPr>
          <w:szCs w:val="28"/>
        </w:rPr>
        <w:t>2013</w:t>
      </w:r>
      <w:r w:rsidR="001A0101">
        <w:rPr>
          <w:szCs w:val="28"/>
        </w:rPr>
        <w:t>, №</w:t>
      </w:r>
      <w:r w:rsidR="003136F5">
        <w:rPr>
          <w:szCs w:val="28"/>
        </w:rPr>
        <w:t xml:space="preserve"> 8</w:t>
      </w:r>
      <w:r w:rsidR="001A0101">
        <w:rPr>
          <w:szCs w:val="28"/>
        </w:rPr>
        <w:t>,</w:t>
      </w:r>
      <w:r w:rsidR="003136F5">
        <w:rPr>
          <w:szCs w:val="28"/>
        </w:rPr>
        <w:t xml:space="preserve"> ст. 831</w:t>
      </w:r>
      <w:r w:rsidR="001A0101">
        <w:rPr>
          <w:szCs w:val="28"/>
        </w:rPr>
        <w:t>).</w:t>
      </w:r>
    </w:p>
    <w:p w:rsidR="003136F5" w:rsidRDefault="00DE530A" w:rsidP="001A010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8</w:t>
      </w:r>
      <w:r w:rsidR="001A0101">
        <w:rPr>
          <w:szCs w:val="28"/>
        </w:rPr>
        <w:t xml:space="preserve">. </w:t>
      </w:r>
      <w:r w:rsidR="001A0101">
        <w:rPr>
          <w:rFonts w:eastAsiaTheme="minorHAnsi"/>
          <w:szCs w:val="28"/>
          <w:lang w:eastAsia="en-US"/>
        </w:rPr>
        <w:t xml:space="preserve">Постановление Правительства Российской Федерации </w:t>
      </w:r>
      <w:r w:rsidR="001A0101">
        <w:rPr>
          <w:bCs/>
          <w:szCs w:val="28"/>
        </w:rPr>
        <w:t xml:space="preserve">от 29 марта </w:t>
      </w:r>
      <w:r w:rsidR="001A0101">
        <w:rPr>
          <w:bCs/>
          <w:szCs w:val="28"/>
        </w:rPr>
        <w:br/>
        <w:t>2014 г. № 249 «</w:t>
      </w:r>
      <w:r w:rsidR="001A0101" w:rsidRPr="00344B83">
        <w:rPr>
          <w:bCs/>
          <w:szCs w:val="28"/>
        </w:rPr>
        <w:t xml:space="preserve">О </w:t>
      </w:r>
      <w:r w:rsidR="001A0101">
        <w:rPr>
          <w:bCs/>
          <w:szCs w:val="28"/>
        </w:rPr>
        <w:t>внесении изменений в Правила</w:t>
      </w:r>
      <w:r w:rsidR="001A0101" w:rsidRPr="00344B83">
        <w:rPr>
          <w:bCs/>
          <w:szCs w:val="28"/>
        </w:rPr>
        <w:t xml:space="preserve"> хранения наркотических средств, психотропных веществ и их </w:t>
      </w:r>
      <w:proofErr w:type="spellStart"/>
      <w:r w:rsidR="001A0101" w:rsidRPr="00344B83">
        <w:rPr>
          <w:bCs/>
          <w:szCs w:val="28"/>
        </w:rPr>
        <w:t>прекурсоров</w:t>
      </w:r>
      <w:proofErr w:type="spellEnd"/>
      <w:r w:rsidR="001A0101">
        <w:rPr>
          <w:bCs/>
          <w:szCs w:val="28"/>
        </w:rPr>
        <w:t xml:space="preserve">» </w:t>
      </w:r>
      <w:r w:rsidR="001A0101" w:rsidRPr="002B723C">
        <w:rPr>
          <w:szCs w:val="28"/>
        </w:rPr>
        <w:t>(</w:t>
      </w:r>
      <w:r w:rsidR="001A0101">
        <w:rPr>
          <w:szCs w:val="28"/>
        </w:rPr>
        <w:t xml:space="preserve">Собрание законодательства </w:t>
      </w:r>
      <w:r w:rsidR="001A0101" w:rsidRPr="00621E00">
        <w:t>Российской Федерации</w:t>
      </w:r>
      <w:r w:rsidR="001A0101">
        <w:rPr>
          <w:szCs w:val="28"/>
        </w:rPr>
        <w:t xml:space="preserve">, </w:t>
      </w:r>
      <w:r w:rsidR="003136F5">
        <w:rPr>
          <w:szCs w:val="28"/>
        </w:rPr>
        <w:t>2014</w:t>
      </w:r>
      <w:r w:rsidR="001A0101">
        <w:rPr>
          <w:szCs w:val="28"/>
        </w:rPr>
        <w:t>, №</w:t>
      </w:r>
      <w:r w:rsidR="003136F5">
        <w:rPr>
          <w:szCs w:val="28"/>
        </w:rPr>
        <w:t xml:space="preserve"> 15</w:t>
      </w:r>
      <w:r w:rsidR="001A0101">
        <w:rPr>
          <w:szCs w:val="28"/>
        </w:rPr>
        <w:t>,</w:t>
      </w:r>
      <w:r w:rsidR="003136F5">
        <w:rPr>
          <w:szCs w:val="28"/>
        </w:rPr>
        <w:t xml:space="preserve"> ст. 1752</w:t>
      </w:r>
      <w:r w:rsidR="001A0101">
        <w:rPr>
          <w:szCs w:val="28"/>
        </w:rPr>
        <w:t>).</w:t>
      </w:r>
    </w:p>
    <w:p w:rsidR="003136F5" w:rsidRDefault="00DE530A" w:rsidP="009046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9</w:t>
      </w:r>
      <w:r w:rsidR="003136F5">
        <w:rPr>
          <w:szCs w:val="28"/>
        </w:rPr>
        <w:t xml:space="preserve">. </w:t>
      </w:r>
      <w:r w:rsidR="00516E70">
        <w:rPr>
          <w:rFonts w:eastAsiaTheme="minorHAnsi"/>
          <w:szCs w:val="28"/>
          <w:lang w:eastAsia="en-US"/>
        </w:rPr>
        <w:t xml:space="preserve">Пункт 3 изменений, которые вносятся в акты Правительства </w:t>
      </w:r>
      <w:r w:rsidR="00516E70">
        <w:rPr>
          <w:rFonts w:eastAsiaTheme="minorHAnsi"/>
          <w:szCs w:val="28"/>
          <w:lang w:eastAsia="en-US"/>
        </w:rPr>
        <w:br/>
        <w:t xml:space="preserve">Российской Федерации по вопросам, связанным с оборотом </w:t>
      </w:r>
      <w:r w:rsidR="00516E70" w:rsidRPr="00344B83">
        <w:rPr>
          <w:bCs/>
          <w:szCs w:val="28"/>
        </w:rPr>
        <w:t xml:space="preserve">наркотических средств, психотропных веществ и их </w:t>
      </w:r>
      <w:proofErr w:type="spellStart"/>
      <w:r w:rsidR="00516E70" w:rsidRPr="00344B83">
        <w:rPr>
          <w:bCs/>
          <w:szCs w:val="28"/>
        </w:rPr>
        <w:t>прекурсоров</w:t>
      </w:r>
      <w:proofErr w:type="spellEnd"/>
      <w:r w:rsidR="00516E70">
        <w:rPr>
          <w:rFonts w:eastAsiaTheme="minorHAnsi"/>
          <w:szCs w:val="28"/>
          <w:lang w:eastAsia="en-US"/>
        </w:rPr>
        <w:t xml:space="preserve">, утвержденных постановлением Правительства Российской Федерации </w:t>
      </w:r>
      <w:r w:rsidR="00516E70">
        <w:rPr>
          <w:bCs/>
          <w:szCs w:val="28"/>
        </w:rPr>
        <w:t xml:space="preserve">от 6 августа 2015 г. № 807 «О внесении изменений в некоторые </w:t>
      </w:r>
      <w:r w:rsidR="00516E70">
        <w:rPr>
          <w:rFonts w:eastAsiaTheme="minorHAnsi"/>
          <w:szCs w:val="28"/>
          <w:lang w:eastAsia="en-US"/>
        </w:rPr>
        <w:t xml:space="preserve">акты Правительства Российской Федерации по вопросам, связанным с оборотом </w:t>
      </w:r>
      <w:r w:rsidR="00516E70" w:rsidRPr="00344B83">
        <w:rPr>
          <w:bCs/>
          <w:szCs w:val="28"/>
        </w:rPr>
        <w:t xml:space="preserve">наркотических средств, психотропных веществ </w:t>
      </w:r>
      <w:r w:rsidR="00516E70">
        <w:rPr>
          <w:bCs/>
          <w:szCs w:val="28"/>
        </w:rPr>
        <w:br/>
      </w:r>
      <w:r w:rsidR="00516E70" w:rsidRPr="00344B83">
        <w:rPr>
          <w:bCs/>
          <w:szCs w:val="28"/>
        </w:rPr>
        <w:t xml:space="preserve">и их </w:t>
      </w:r>
      <w:proofErr w:type="spellStart"/>
      <w:r w:rsidR="00516E70" w:rsidRPr="00344B83">
        <w:rPr>
          <w:bCs/>
          <w:szCs w:val="28"/>
        </w:rPr>
        <w:t>прекурсоров</w:t>
      </w:r>
      <w:proofErr w:type="spellEnd"/>
      <w:r w:rsidR="00516E70">
        <w:rPr>
          <w:bCs/>
          <w:szCs w:val="28"/>
        </w:rPr>
        <w:t xml:space="preserve">, и признании утратившим силу пункта 3 Положения об использовании наркотических средств и психотропных веществ в ветеринарии» </w:t>
      </w:r>
      <w:r w:rsidR="00516E70" w:rsidRPr="002B723C">
        <w:rPr>
          <w:szCs w:val="28"/>
        </w:rPr>
        <w:t>(</w:t>
      </w:r>
      <w:r w:rsidR="00516E70">
        <w:rPr>
          <w:szCs w:val="28"/>
        </w:rPr>
        <w:t xml:space="preserve">Собрание законодательства </w:t>
      </w:r>
      <w:r w:rsidR="00516E70" w:rsidRPr="00621E00">
        <w:t>Российской Федерации</w:t>
      </w:r>
      <w:r w:rsidR="00516E70">
        <w:rPr>
          <w:szCs w:val="28"/>
        </w:rPr>
        <w:t xml:space="preserve">, </w:t>
      </w:r>
      <w:r w:rsidR="003136F5">
        <w:rPr>
          <w:szCs w:val="28"/>
        </w:rPr>
        <w:t>2015</w:t>
      </w:r>
      <w:r w:rsidR="00516E70">
        <w:rPr>
          <w:szCs w:val="28"/>
        </w:rPr>
        <w:t>,</w:t>
      </w:r>
      <w:r w:rsidR="003136F5">
        <w:rPr>
          <w:szCs w:val="28"/>
        </w:rPr>
        <w:t xml:space="preserve"> </w:t>
      </w:r>
      <w:r w:rsidR="00516E70">
        <w:rPr>
          <w:szCs w:val="28"/>
        </w:rPr>
        <w:t xml:space="preserve">№ </w:t>
      </w:r>
      <w:r w:rsidR="003136F5">
        <w:rPr>
          <w:szCs w:val="28"/>
        </w:rPr>
        <w:t>33</w:t>
      </w:r>
      <w:r w:rsidR="00516E70">
        <w:rPr>
          <w:szCs w:val="28"/>
        </w:rPr>
        <w:t>,</w:t>
      </w:r>
      <w:r w:rsidR="003136F5">
        <w:rPr>
          <w:szCs w:val="28"/>
        </w:rPr>
        <w:t xml:space="preserve"> ст. 4837</w:t>
      </w:r>
      <w:r w:rsidR="00516E70">
        <w:rPr>
          <w:szCs w:val="28"/>
        </w:rPr>
        <w:t>).</w:t>
      </w:r>
    </w:p>
    <w:p w:rsidR="00C6231A" w:rsidRDefault="00DE530A" w:rsidP="009046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10</w:t>
      </w:r>
      <w:r w:rsidR="003136F5">
        <w:rPr>
          <w:szCs w:val="28"/>
        </w:rPr>
        <w:t xml:space="preserve">. </w:t>
      </w:r>
      <w:r w:rsidR="00C6231A">
        <w:rPr>
          <w:rFonts w:eastAsiaTheme="minorHAnsi"/>
          <w:szCs w:val="28"/>
          <w:lang w:eastAsia="en-US"/>
        </w:rPr>
        <w:t xml:space="preserve">Пункт 3 изменений, которые вносятся в акты Правительства </w:t>
      </w:r>
      <w:r w:rsidR="00C6231A">
        <w:rPr>
          <w:rFonts w:eastAsiaTheme="minorHAnsi"/>
          <w:szCs w:val="28"/>
          <w:lang w:eastAsia="en-US"/>
        </w:rPr>
        <w:br/>
        <w:t xml:space="preserve">Российской Федерации, утвержденных постановлением Правительства Российской Федерации </w:t>
      </w:r>
      <w:r w:rsidR="00C6231A">
        <w:rPr>
          <w:bCs/>
          <w:szCs w:val="28"/>
        </w:rPr>
        <w:t xml:space="preserve">от 22 августа 2016 г. № 831 «О внесении изменений </w:t>
      </w:r>
      <w:r w:rsidR="00C6231A">
        <w:rPr>
          <w:bCs/>
          <w:szCs w:val="28"/>
        </w:rPr>
        <w:br/>
        <w:t xml:space="preserve">в некоторые </w:t>
      </w:r>
      <w:r w:rsidR="00C6231A">
        <w:rPr>
          <w:rFonts w:eastAsiaTheme="minorHAnsi"/>
          <w:szCs w:val="28"/>
          <w:lang w:eastAsia="en-US"/>
        </w:rPr>
        <w:t>акты Правительства Российской Федерации» (</w:t>
      </w:r>
      <w:r w:rsidR="00C6231A">
        <w:rPr>
          <w:szCs w:val="28"/>
        </w:rPr>
        <w:t xml:space="preserve">Собрание законодательства </w:t>
      </w:r>
      <w:r w:rsidR="00C6231A" w:rsidRPr="00621E00">
        <w:t>Российской Федерации</w:t>
      </w:r>
      <w:r w:rsidR="00C6231A">
        <w:rPr>
          <w:szCs w:val="28"/>
        </w:rPr>
        <w:t>, 2016, № 35, ст. 5349).</w:t>
      </w:r>
    </w:p>
    <w:p w:rsidR="003136F5" w:rsidRDefault="00E65BFE" w:rsidP="00C6231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</w:t>
      </w:r>
      <w:r w:rsidR="00DE530A">
        <w:rPr>
          <w:szCs w:val="28"/>
        </w:rPr>
        <w:t>1</w:t>
      </w:r>
      <w:r w:rsidR="00C6231A">
        <w:rPr>
          <w:szCs w:val="28"/>
        </w:rPr>
        <w:t xml:space="preserve">. </w:t>
      </w:r>
      <w:r w:rsidR="00C6231A">
        <w:rPr>
          <w:rFonts w:eastAsiaTheme="minorHAnsi"/>
          <w:szCs w:val="28"/>
          <w:lang w:eastAsia="en-US"/>
        </w:rPr>
        <w:t xml:space="preserve">Пункт 2 изменений, которые вносятся в акты Правительства </w:t>
      </w:r>
      <w:r w:rsidR="00C6231A">
        <w:rPr>
          <w:rFonts w:eastAsiaTheme="minorHAnsi"/>
          <w:szCs w:val="28"/>
          <w:lang w:eastAsia="en-US"/>
        </w:rPr>
        <w:br/>
        <w:t xml:space="preserve">Российской Федерации, утвержденных постановлением Правительства Российской Федерации </w:t>
      </w:r>
      <w:r w:rsidR="00C6231A">
        <w:rPr>
          <w:bCs/>
          <w:szCs w:val="28"/>
        </w:rPr>
        <w:t xml:space="preserve">от 29 декабря 2016 г. № 1545 «О внесении изменений </w:t>
      </w:r>
      <w:r w:rsidR="00C6231A">
        <w:rPr>
          <w:bCs/>
          <w:szCs w:val="28"/>
        </w:rPr>
        <w:br/>
        <w:t xml:space="preserve">в некоторые </w:t>
      </w:r>
      <w:r w:rsidR="00C6231A">
        <w:rPr>
          <w:rFonts w:eastAsiaTheme="minorHAnsi"/>
          <w:szCs w:val="28"/>
          <w:lang w:eastAsia="en-US"/>
        </w:rPr>
        <w:t>акты Правительства Российской Федерации» (</w:t>
      </w:r>
      <w:r w:rsidR="00C6231A">
        <w:rPr>
          <w:szCs w:val="28"/>
        </w:rPr>
        <w:t xml:space="preserve">Собрание законодательства </w:t>
      </w:r>
      <w:r w:rsidR="00C6231A" w:rsidRPr="00621E00">
        <w:t>Российской Федерации</w:t>
      </w:r>
      <w:r w:rsidR="00C6231A">
        <w:rPr>
          <w:szCs w:val="28"/>
        </w:rPr>
        <w:t>, 2017, № 2, ст. 373).</w:t>
      </w:r>
    </w:p>
    <w:p w:rsidR="003136F5" w:rsidRDefault="00E65BFE" w:rsidP="0090468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</w:t>
      </w:r>
      <w:r w:rsidR="00DE530A">
        <w:rPr>
          <w:szCs w:val="28"/>
        </w:rPr>
        <w:t>2</w:t>
      </w:r>
      <w:r w:rsidR="003136F5">
        <w:rPr>
          <w:szCs w:val="28"/>
        </w:rPr>
        <w:t xml:space="preserve">. </w:t>
      </w:r>
      <w:r w:rsidR="00C6231A">
        <w:rPr>
          <w:rFonts w:eastAsiaTheme="minorHAnsi"/>
          <w:szCs w:val="28"/>
          <w:lang w:eastAsia="en-US"/>
        </w:rPr>
        <w:t xml:space="preserve">Пункт 4 изменений, которые вносятся в акты Правительства </w:t>
      </w:r>
      <w:r w:rsidR="00C6231A">
        <w:rPr>
          <w:rFonts w:eastAsiaTheme="minorHAnsi"/>
          <w:szCs w:val="28"/>
          <w:lang w:eastAsia="en-US"/>
        </w:rPr>
        <w:br/>
        <w:t>Российской Федерации</w:t>
      </w:r>
      <w:r w:rsidR="005D118F">
        <w:rPr>
          <w:rFonts w:eastAsiaTheme="minorHAnsi"/>
          <w:szCs w:val="28"/>
          <w:lang w:eastAsia="en-US"/>
        </w:rPr>
        <w:t xml:space="preserve"> по вопросам, связанным с оборотом </w:t>
      </w:r>
      <w:r w:rsidR="005D118F">
        <w:rPr>
          <w:bCs/>
          <w:szCs w:val="28"/>
        </w:rPr>
        <w:t xml:space="preserve">наркотических средств и </w:t>
      </w:r>
      <w:r w:rsidR="005D118F" w:rsidRPr="00344B83">
        <w:rPr>
          <w:bCs/>
          <w:szCs w:val="28"/>
        </w:rPr>
        <w:t>психо</w:t>
      </w:r>
      <w:r w:rsidR="005D118F">
        <w:rPr>
          <w:bCs/>
          <w:szCs w:val="28"/>
        </w:rPr>
        <w:t>тропных веществ</w:t>
      </w:r>
      <w:r w:rsidR="005D118F">
        <w:rPr>
          <w:rFonts w:eastAsiaTheme="minorHAnsi"/>
          <w:szCs w:val="28"/>
          <w:lang w:eastAsia="en-US"/>
        </w:rPr>
        <w:t xml:space="preserve">, утвержденных постановлением Правительства Российской Федерации </w:t>
      </w:r>
      <w:r w:rsidR="005D118F">
        <w:rPr>
          <w:bCs/>
          <w:szCs w:val="28"/>
        </w:rPr>
        <w:t xml:space="preserve">от 10 ноября 2017 г. № 1353 «О внесении изменений </w:t>
      </w:r>
      <w:r w:rsidR="005D118F">
        <w:rPr>
          <w:bCs/>
          <w:szCs w:val="28"/>
        </w:rPr>
        <w:br/>
        <w:t xml:space="preserve">в некоторые </w:t>
      </w:r>
      <w:r w:rsidR="005D118F">
        <w:rPr>
          <w:rFonts w:eastAsiaTheme="minorHAnsi"/>
          <w:szCs w:val="28"/>
          <w:lang w:eastAsia="en-US"/>
        </w:rPr>
        <w:t xml:space="preserve">акты Правительства Российской Федерации по вопросам, связанным с оборотом </w:t>
      </w:r>
      <w:r w:rsidR="005D118F">
        <w:rPr>
          <w:bCs/>
          <w:szCs w:val="28"/>
        </w:rPr>
        <w:t>наркотических средств и психотропных веществ»</w:t>
      </w:r>
      <w:r w:rsidR="005D118F">
        <w:rPr>
          <w:rFonts w:eastAsiaTheme="minorHAnsi"/>
          <w:szCs w:val="28"/>
          <w:lang w:eastAsia="en-US"/>
        </w:rPr>
        <w:t xml:space="preserve"> </w:t>
      </w:r>
      <w:r w:rsidR="00C6231A">
        <w:rPr>
          <w:rFonts w:eastAsiaTheme="minorHAnsi"/>
          <w:szCs w:val="28"/>
          <w:lang w:eastAsia="en-US"/>
        </w:rPr>
        <w:t>(</w:t>
      </w:r>
      <w:r w:rsidR="00C6231A">
        <w:rPr>
          <w:szCs w:val="28"/>
        </w:rPr>
        <w:t xml:space="preserve">Собрание законодательства </w:t>
      </w:r>
      <w:r w:rsidR="00C6231A" w:rsidRPr="00621E00">
        <w:t>Российской Федерации</w:t>
      </w:r>
      <w:r w:rsidR="005D118F">
        <w:rPr>
          <w:szCs w:val="28"/>
        </w:rPr>
        <w:t>, 2017, № 47, ст. 6989</w:t>
      </w:r>
      <w:r w:rsidR="00C6231A">
        <w:rPr>
          <w:szCs w:val="28"/>
        </w:rPr>
        <w:t>).</w:t>
      </w:r>
    </w:p>
    <w:p w:rsidR="00904680" w:rsidRPr="00904680" w:rsidRDefault="00E65BFE" w:rsidP="00904680">
      <w:pPr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>1</w:t>
      </w:r>
      <w:r w:rsidR="00DE530A">
        <w:rPr>
          <w:szCs w:val="28"/>
        </w:rPr>
        <w:t>3</w:t>
      </w:r>
      <w:r w:rsidR="005D118F">
        <w:rPr>
          <w:szCs w:val="28"/>
        </w:rPr>
        <w:t xml:space="preserve">. </w:t>
      </w:r>
      <w:r w:rsidR="00AB1E06">
        <w:rPr>
          <w:rFonts w:eastAsiaTheme="minorHAnsi"/>
          <w:szCs w:val="28"/>
          <w:lang w:eastAsia="en-US"/>
        </w:rPr>
        <w:t xml:space="preserve">Постановление Правительства Российской Федерации </w:t>
      </w:r>
      <w:r w:rsidR="00AB1E06">
        <w:rPr>
          <w:bCs/>
          <w:szCs w:val="28"/>
        </w:rPr>
        <w:t xml:space="preserve">от 19 октября </w:t>
      </w:r>
      <w:r w:rsidR="00AB1E06">
        <w:rPr>
          <w:bCs/>
          <w:szCs w:val="28"/>
        </w:rPr>
        <w:br/>
        <w:t>2020 г. № 170</w:t>
      </w:r>
      <w:r w:rsidR="00AB1E06" w:rsidRPr="00344B83">
        <w:rPr>
          <w:bCs/>
          <w:szCs w:val="28"/>
        </w:rPr>
        <w:t>8</w:t>
      </w:r>
      <w:r w:rsidR="00AB1E06">
        <w:rPr>
          <w:bCs/>
          <w:szCs w:val="28"/>
        </w:rPr>
        <w:t xml:space="preserve"> «</w:t>
      </w:r>
      <w:r w:rsidR="00AB1E06" w:rsidRPr="00344B83">
        <w:rPr>
          <w:bCs/>
          <w:szCs w:val="28"/>
        </w:rPr>
        <w:t xml:space="preserve">О </w:t>
      </w:r>
      <w:r w:rsidR="00AB1E06">
        <w:rPr>
          <w:bCs/>
          <w:szCs w:val="28"/>
        </w:rPr>
        <w:t>внесении изменений в Правила</w:t>
      </w:r>
      <w:r w:rsidR="00AB1E06" w:rsidRPr="00344B83">
        <w:rPr>
          <w:bCs/>
          <w:szCs w:val="28"/>
        </w:rPr>
        <w:t xml:space="preserve"> хранения наркотических средств, психотропных веществ и их </w:t>
      </w:r>
      <w:proofErr w:type="spellStart"/>
      <w:r w:rsidR="00AB1E06" w:rsidRPr="00344B83">
        <w:rPr>
          <w:bCs/>
          <w:szCs w:val="28"/>
        </w:rPr>
        <w:t>прекурсоров</w:t>
      </w:r>
      <w:proofErr w:type="spellEnd"/>
      <w:r w:rsidR="00AB1E06">
        <w:rPr>
          <w:bCs/>
          <w:szCs w:val="28"/>
        </w:rPr>
        <w:t xml:space="preserve">» </w:t>
      </w:r>
      <w:r w:rsidR="00AB1E06" w:rsidRPr="002B723C">
        <w:rPr>
          <w:szCs w:val="28"/>
        </w:rPr>
        <w:t>(</w:t>
      </w:r>
      <w:r w:rsidR="00AB1E06">
        <w:rPr>
          <w:szCs w:val="28"/>
        </w:rPr>
        <w:t xml:space="preserve">Собрание законодательства </w:t>
      </w:r>
      <w:r w:rsidR="00AB1E06" w:rsidRPr="00621E00">
        <w:t>Российской Федерации</w:t>
      </w:r>
      <w:r w:rsidR="00AB1E06">
        <w:rPr>
          <w:szCs w:val="28"/>
        </w:rPr>
        <w:t xml:space="preserve">, </w:t>
      </w:r>
      <w:r w:rsidR="00AB1E06" w:rsidRPr="005D118F">
        <w:rPr>
          <w:szCs w:val="28"/>
        </w:rPr>
        <w:t xml:space="preserve">2020, № </w:t>
      </w:r>
      <w:r w:rsidR="005D118F">
        <w:rPr>
          <w:szCs w:val="28"/>
        </w:rPr>
        <w:t>43</w:t>
      </w:r>
      <w:r w:rsidR="00AB1E06" w:rsidRPr="005D118F">
        <w:rPr>
          <w:szCs w:val="28"/>
        </w:rPr>
        <w:t xml:space="preserve">, ст. </w:t>
      </w:r>
      <w:r w:rsidR="005D118F">
        <w:rPr>
          <w:szCs w:val="28"/>
        </w:rPr>
        <w:t>6798</w:t>
      </w:r>
      <w:r w:rsidR="00AB1E06" w:rsidRPr="005D118F">
        <w:rPr>
          <w:szCs w:val="28"/>
        </w:rPr>
        <w:t>).</w:t>
      </w:r>
    </w:p>
    <w:sectPr w:rsidR="00904680" w:rsidRPr="00904680" w:rsidSect="003C43A6">
      <w:pgSz w:w="11906" w:h="16838"/>
      <w:pgMar w:top="993" w:right="707" w:bottom="709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47" w:rsidRDefault="000E4F47">
      <w:r>
        <w:separator/>
      </w:r>
    </w:p>
  </w:endnote>
  <w:endnote w:type="continuationSeparator" w:id="0">
    <w:p w:rsidR="000E4F47" w:rsidRDefault="000E4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47" w:rsidRDefault="000E4F47">
      <w:r>
        <w:separator/>
      </w:r>
    </w:p>
  </w:footnote>
  <w:footnote w:type="continuationSeparator" w:id="0">
    <w:p w:rsidR="000E4F47" w:rsidRDefault="000E4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FC9" w:rsidRPr="005C041C" w:rsidRDefault="00567D40">
    <w:pPr>
      <w:pStyle w:val="a3"/>
      <w:framePr w:wrap="around" w:vAnchor="text" w:hAnchor="margin" w:xAlign="center" w:y="1"/>
      <w:rPr>
        <w:rStyle w:val="a5"/>
        <w:sz w:val="24"/>
      </w:rPr>
    </w:pPr>
    <w:r w:rsidRPr="005C041C">
      <w:rPr>
        <w:rStyle w:val="a5"/>
        <w:sz w:val="24"/>
      </w:rPr>
      <w:fldChar w:fldCharType="begin"/>
    </w:r>
    <w:r w:rsidR="00580FC9" w:rsidRPr="005C041C">
      <w:rPr>
        <w:rStyle w:val="a5"/>
        <w:sz w:val="24"/>
      </w:rPr>
      <w:instrText xml:space="preserve">PAGE  </w:instrText>
    </w:r>
    <w:r w:rsidRPr="005C041C">
      <w:rPr>
        <w:rStyle w:val="a5"/>
        <w:sz w:val="24"/>
      </w:rPr>
      <w:fldChar w:fldCharType="separate"/>
    </w:r>
    <w:r w:rsidR="00580FC9">
      <w:rPr>
        <w:rStyle w:val="a5"/>
        <w:noProof/>
        <w:sz w:val="24"/>
      </w:rPr>
      <w:t>6</w:t>
    </w:r>
    <w:r w:rsidRPr="005C041C">
      <w:rPr>
        <w:rStyle w:val="a5"/>
        <w:sz w:val="24"/>
      </w:rPr>
      <w:fldChar w:fldCharType="end"/>
    </w:r>
  </w:p>
  <w:p w:rsidR="00580FC9" w:rsidRDefault="00580FC9">
    <w:pPr>
      <w:pStyle w:val="a3"/>
    </w:pPr>
  </w:p>
  <w:p w:rsidR="00580FC9" w:rsidRDefault="00580F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91484"/>
      <w:docPartObj>
        <w:docPartGallery w:val="Page Numbers (Top of Page)"/>
        <w:docPartUnique/>
      </w:docPartObj>
    </w:sdtPr>
    <w:sdtContent>
      <w:p w:rsidR="00580FC9" w:rsidRDefault="00567D40">
        <w:pPr>
          <w:pStyle w:val="a3"/>
          <w:jc w:val="center"/>
        </w:pPr>
        <w:r w:rsidRPr="003C43A6">
          <w:rPr>
            <w:sz w:val="24"/>
          </w:rPr>
          <w:fldChar w:fldCharType="begin"/>
        </w:r>
        <w:r w:rsidR="00580FC9" w:rsidRPr="003C43A6">
          <w:rPr>
            <w:sz w:val="24"/>
          </w:rPr>
          <w:instrText xml:space="preserve"> PAGE   \* MERGEFORMAT </w:instrText>
        </w:r>
        <w:r w:rsidRPr="003C43A6">
          <w:rPr>
            <w:sz w:val="24"/>
          </w:rPr>
          <w:fldChar w:fldCharType="separate"/>
        </w:r>
        <w:r w:rsidR="0065166E">
          <w:rPr>
            <w:noProof/>
            <w:sz w:val="24"/>
          </w:rPr>
          <w:t>2</w:t>
        </w:r>
        <w:r w:rsidRPr="003C43A6">
          <w:rPr>
            <w:sz w:val="24"/>
          </w:rPr>
          <w:fldChar w:fldCharType="end"/>
        </w:r>
      </w:p>
    </w:sdtContent>
  </w:sdt>
  <w:p w:rsidR="00580FC9" w:rsidRPr="003C43A6" w:rsidRDefault="00580FC9">
    <w:pPr>
      <w:pStyle w:val="a3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791486"/>
      <w:docPartObj>
        <w:docPartGallery w:val="Page Numbers (Top of Page)"/>
        <w:docPartUnique/>
      </w:docPartObj>
    </w:sdtPr>
    <w:sdtContent>
      <w:p w:rsidR="00580FC9" w:rsidRDefault="00567D40">
        <w:pPr>
          <w:pStyle w:val="a3"/>
          <w:jc w:val="center"/>
        </w:pPr>
      </w:p>
    </w:sdtContent>
  </w:sdt>
  <w:p w:rsidR="00580FC9" w:rsidRDefault="00580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DA5"/>
    <w:multiLevelType w:val="hybridMultilevel"/>
    <w:tmpl w:val="D29C2614"/>
    <w:lvl w:ilvl="0" w:tplc="A490C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63AFD"/>
    <w:multiLevelType w:val="singleLevel"/>
    <w:tmpl w:val="9006CD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5F492B7F"/>
    <w:multiLevelType w:val="hybridMultilevel"/>
    <w:tmpl w:val="07EEB4AA"/>
    <w:lvl w:ilvl="0" w:tplc="AE463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0437"/>
    <w:rsid w:val="000008C1"/>
    <w:rsid w:val="00000DEE"/>
    <w:rsid w:val="000028EF"/>
    <w:rsid w:val="0000295D"/>
    <w:rsid w:val="00003621"/>
    <w:rsid w:val="00003727"/>
    <w:rsid w:val="0000410D"/>
    <w:rsid w:val="0000470F"/>
    <w:rsid w:val="00005234"/>
    <w:rsid w:val="0000531B"/>
    <w:rsid w:val="0000551D"/>
    <w:rsid w:val="000055C1"/>
    <w:rsid w:val="000110A6"/>
    <w:rsid w:val="000124E3"/>
    <w:rsid w:val="000144D5"/>
    <w:rsid w:val="00015286"/>
    <w:rsid w:val="00015475"/>
    <w:rsid w:val="00016840"/>
    <w:rsid w:val="00016938"/>
    <w:rsid w:val="0001767C"/>
    <w:rsid w:val="000200BB"/>
    <w:rsid w:val="000204E4"/>
    <w:rsid w:val="000217CA"/>
    <w:rsid w:val="00022022"/>
    <w:rsid w:val="000256B3"/>
    <w:rsid w:val="0002673D"/>
    <w:rsid w:val="00027E94"/>
    <w:rsid w:val="00033CAB"/>
    <w:rsid w:val="00033DC4"/>
    <w:rsid w:val="0003620B"/>
    <w:rsid w:val="000369A5"/>
    <w:rsid w:val="000409DF"/>
    <w:rsid w:val="000418DD"/>
    <w:rsid w:val="00041B9A"/>
    <w:rsid w:val="000437EF"/>
    <w:rsid w:val="000444F4"/>
    <w:rsid w:val="0004524A"/>
    <w:rsid w:val="00051C19"/>
    <w:rsid w:val="00053F37"/>
    <w:rsid w:val="00054D18"/>
    <w:rsid w:val="00057D29"/>
    <w:rsid w:val="00060ED9"/>
    <w:rsid w:val="00063F30"/>
    <w:rsid w:val="000704F8"/>
    <w:rsid w:val="0007094C"/>
    <w:rsid w:val="00073519"/>
    <w:rsid w:val="00074A7E"/>
    <w:rsid w:val="00074BBB"/>
    <w:rsid w:val="00077C05"/>
    <w:rsid w:val="00080642"/>
    <w:rsid w:val="00082BE7"/>
    <w:rsid w:val="00082C58"/>
    <w:rsid w:val="000848BF"/>
    <w:rsid w:val="00085FB5"/>
    <w:rsid w:val="000868B4"/>
    <w:rsid w:val="000902FC"/>
    <w:rsid w:val="00092ACE"/>
    <w:rsid w:val="000A585B"/>
    <w:rsid w:val="000B121D"/>
    <w:rsid w:val="000B2CD4"/>
    <w:rsid w:val="000B4CA5"/>
    <w:rsid w:val="000B6D62"/>
    <w:rsid w:val="000C4ACC"/>
    <w:rsid w:val="000C7D8C"/>
    <w:rsid w:val="000D2F6B"/>
    <w:rsid w:val="000D2FC5"/>
    <w:rsid w:val="000D3DBE"/>
    <w:rsid w:val="000D4B9C"/>
    <w:rsid w:val="000D76EE"/>
    <w:rsid w:val="000E1F57"/>
    <w:rsid w:val="000E2D49"/>
    <w:rsid w:val="000E3876"/>
    <w:rsid w:val="000E4F47"/>
    <w:rsid w:val="000E5831"/>
    <w:rsid w:val="000E698B"/>
    <w:rsid w:val="000F1734"/>
    <w:rsid w:val="000F264E"/>
    <w:rsid w:val="000F4F69"/>
    <w:rsid w:val="000F5267"/>
    <w:rsid w:val="000F5A1A"/>
    <w:rsid w:val="000F67B7"/>
    <w:rsid w:val="00105067"/>
    <w:rsid w:val="001100AB"/>
    <w:rsid w:val="00110573"/>
    <w:rsid w:val="00110866"/>
    <w:rsid w:val="0011293E"/>
    <w:rsid w:val="0011480D"/>
    <w:rsid w:val="00117916"/>
    <w:rsid w:val="001222A9"/>
    <w:rsid w:val="00122563"/>
    <w:rsid w:val="00126EF4"/>
    <w:rsid w:val="00127C1E"/>
    <w:rsid w:val="001314A7"/>
    <w:rsid w:val="001353AD"/>
    <w:rsid w:val="0013582A"/>
    <w:rsid w:val="0013674A"/>
    <w:rsid w:val="001402E0"/>
    <w:rsid w:val="00140D26"/>
    <w:rsid w:val="00142F93"/>
    <w:rsid w:val="00143662"/>
    <w:rsid w:val="00143A20"/>
    <w:rsid w:val="00143BD6"/>
    <w:rsid w:val="00153613"/>
    <w:rsid w:val="00154692"/>
    <w:rsid w:val="00154E8A"/>
    <w:rsid w:val="00155737"/>
    <w:rsid w:val="00163C94"/>
    <w:rsid w:val="00170092"/>
    <w:rsid w:val="00173AB4"/>
    <w:rsid w:val="00174AB2"/>
    <w:rsid w:val="0017701C"/>
    <w:rsid w:val="0018099F"/>
    <w:rsid w:val="00181CC1"/>
    <w:rsid w:val="0018473E"/>
    <w:rsid w:val="00185285"/>
    <w:rsid w:val="001910C0"/>
    <w:rsid w:val="001926FC"/>
    <w:rsid w:val="00192A29"/>
    <w:rsid w:val="0019554C"/>
    <w:rsid w:val="001A0101"/>
    <w:rsid w:val="001A5B6F"/>
    <w:rsid w:val="001A6285"/>
    <w:rsid w:val="001A6A13"/>
    <w:rsid w:val="001A6A27"/>
    <w:rsid w:val="001A6F32"/>
    <w:rsid w:val="001A7078"/>
    <w:rsid w:val="001B35EE"/>
    <w:rsid w:val="001C13AF"/>
    <w:rsid w:val="001C5A64"/>
    <w:rsid w:val="001C61A0"/>
    <w:rsid w:val="001D2DF7"/>
    <w:rsid w:val="001D453C"/>
    <w:rsid w:val="001D68E0"/>
    <w:rsid w:val="001D6F8E"/>
    <w:rsid w:val="001E5D44"/>
    <w:rsid w:val="001F1CB0"/>
    <w:rsid w:val="001F440F"/>
    <w:rsid w:val="001F615F"/>
    <w:rsid w:val="00203644"/>
    <w:rsid w:val="00204C05"/>
    <w:rsid w:val="00205549"/>
    <w:rsid w:val="0020610B"/>
    <w:rsid w:val="0020703B"/>
    <w:rsid w:val="00207F7D"/>
    <w:rsid w:val="00211956"/>
    <w:rsid w:val="00214260"/>
    <w:rsid w:val="0021538C"/>
    <w:rsid w:val="00216CEF"/>
    <w:rsid w:val="00216D23"/>
    <w:rsid w:val="00220B05"/>
    <w:rsid w:val="00224B53"/>
    <w:rsid w:val="00234012"/>
    <w:rsid w:val="00236167"/>
    <w:rsid w:val="002375B3"/>
    <w:rsid w:val="00237B22"/>
    <w:rsid w:val="00237FE4"/>
    <w:rsid w:val="00240155"/>
    <w:rsid w:val="00240D54"/>
    <w:rsid w:val="00244E53"/>
    <w:rsid w:val="002509AB"/>
    <w:rsid w:val="00260665"/>
    <w:rsid w:val="00260D65"/>
    <w:rsid w:val="002624B5"/>
    <w:rsid w:val="002727B1"/>
    <w:rsid w:val="00273868"/>
    <w:rsid w:val="0027528A"/>
    <w:rsid w:val="0027570E"/>
    <w:rsid w:val="00280E32"/>
    <w:rsid w:val="00286F2C"/>
    <w:rsid w:val="00287326"/>
    <w:rsid w:val="00290566"/>
    <w:rsid w:val="00291A63"/>
    <w:rsid w:val="0029435A"/>
    <w:rsid w:val="00294879"/>
    <w:rsid w:val="00297664"/>
    <w:rsid w:val="00297A09"/>
    <w:rsid w:val="002A02FB"/>
    <w:rsid w:val="002A1888"/>
    <w:rsid w:val="002A1BE8"/>
    <w:rsid w:val="002A4027"/>
    <w:rsid w:val="002A42E0"/>
    <w:rsid w:val="002A5018"/>
    <w:rsid w:val="002B27E0"/>
    <w:rsid w:val="002B2DC1"/>
    <w:rsid w:val="002B60E2"/>
    <w:rsid w:val="002B72F9"/>
    <w:rsid w:val="002B743B"/>
    <w:rsid w:val="002C30AD"/>
    <w:rsid w:val="002C7AFB"/>
    <w:rsid w:val="002D08EE"/>
    <w:rsid w:val="002D10B1"/>
    <w:rsid w:val="002D2E7B"/>
    <w:rsid w:val="002D5036"/>
    <w:rsid w:val="002D57B6"/>
    <w:rsid w:val="002D6348"/>
    <w:rsid w:val="002E288A"/>
    <w:rsid w:val="002E3D5B"/>
    <w:rsid w:val="002E594E"/>
    <w:rsid w:val="002E633C"/>
    <w:rsid w:val="002E6B61"/>
    <w:rsid w:val="002E7A48"/>
    <w:rsid w:val="002F0974"/>
    <w:rsid w:val="002F2C42"/>
    <w:rsid w:val="002F3C5F"/>
    <w:rsid w:val="002F51EC"/>
    <w:rsid w:val="002F63F3"/>
    <w:rsid w:val="002F6823"/>
    <w:rsid w:val="002F7741"/>
    <w:rsid w:val="00300DE8"/>
    <w:rsid w:val="00302E6B"/>
    <w:rsid w:val="00303697"/>
    <w:rsid w:val="00303D4A"/>
    <w:rsid w:val="00304D16"/>
    <w:rsid w:val="00305746"/>
    <w:rsid w:val="003136F5"/>
    <w:rsid w:val="00313A04"/>
    <w:rsid w:val="003155F2"/>
    <w:rsid w:val="00315CC1"/>
    <w:rsid w:val="003174BE"/>
    <w:rsid w:val="00320C6A"/>
    <w:rsid w:val="00323198"/>
    <w:rsid w:val="00325236"/>
    <w:rsid w:val="0032578D"/>
    <w:rsid w:val="003261C4"/>
    <w:rsid w:val="00332AEF"/>
    <w:rsid w:val="00335DBD"/>
    <w:rsid w:val="0033709D"/>
    <w:rsid w:val="00337F5F"/>
    <w:rsid w:val="003402F5"/>
    <w:rsid w:val="00340437"/>
    <w:rsid w:val="0034079C"/>
    <w:rsid w:val="003410F6"/>
    <w:rsid w:val="00343B88"/>
    <w:rsid w:val="00344B83"/>
    <w:rsid w:val="00346B05"/>
    <w:rsid w:val="00350100"/>
    <w:rsid w:val="0035518B"/>
    <w:rsid w:val="00357700"/>
    <w:rsid w:val="00361FF6"/>
    <w:rsid w:val="00364219"/>
    <w:rsid w:val="00367172"/>
    <w:rsid w:val="003768FB"/>
    <w:rsid w:val="003805BD"/>
    <w:rsid w:val="00381663"/>
    <w:rsid w:val="00381D0F"/>
    <w:rsid w:val="0038217B"/>
    <w:rsid w:val="00385B63"/>
    <w:rsid w:val="00386492"/>
    <w:rsid w:val="00390532"/>
    <w:rsid w:val="003919FA"/>
    <w:rsid w:val="00392AD8"/>
    <w:rsid w:val="003934C4"/>
    <w:rsid w:val="003A050C"/>
    <w:rsid w:val="003A1F51"/>
    <w:rsid w:val="003A21D3"/>
    <w:rsid w:val="003A2E29"/>
    <w:rsid w:val="003A442A"/>
    <w:rsid w:val="003A5362"/>
    <w:rsid w:val="003A5C7A"/>
    <w:rsid w:val="003A7120"/>
    <w:rsid w:val="003A7863"/>
    <w:rsid w:val="003B3494"/>
    <w:rsid w:val="003B4450"/>
    <w:rsid w:val="003B4EAE"/>
    <w:rsid w:val="003B5240"/>
    <w:rsid w:val="003B5AE5"/>
    <w:rsid w:val="003B65B8"/>
    <w:rsid w:val="003B78FA"/>
    <w:rsid w:val="003B7EAD"/>
    <w:rsid w:val="003B7EFC"/>
    <w:rsid w:val="003C0669"/>
    <w:rsid w:val="003C43A6"/>
    <w:rsid w:val="003C4CAE"/>
    <w:rsid w:val="003C507E"/>
    <w:rsid w:val="003D206D"/>
    <w:rsid w:val="003D236A"/>
    <w:rsid w:val="003D2EE0"/>
    <w:rsid w:val="003D347F"/>
    <w:rsid w:val="003E4323"/>
    <w:rsid w:val="003E4C3A"/>
    <w:rsid w:val="003E734D"/>
    <w:rsid w:val="003E78BA"/>
    <w:rsid w:val="003F0954"/>
    <w:rsid w:val="003F14CE"/>
    <w:rsid w:val="003F62EE"/>
    <w:rsid w:val="003F702C"/>
    <w:rsid w:val="00400EDF"/>
    <w:rsid w:val="00403059"/>
    <w:rsid w:val="00403258"/>
    <w:rsid w:val="00403590"/>
    <w:rsid w:val="004036D3"/>
    <w:rsid w:val="00404509"/>
    <w:rsid w:val="004058E0"/>
    <w:rsid w:val="004074A8"/>
    <w:rsid w:val="004079DB"/>
    <w:rsid w:val="00416118"/>
    <w:rsid w:val="004164C0"/>
    <w:rsid w:val="0042196B"/>
    <w:rsid w:val="00421C77"/>
    <w:rsid w:val="0042211C"/>
    <w:rsid w:val="00422689"/>
    <w:rsid w:val="00425F88"/>
    <w:rsid w:val="0042633B"/>
    <w:rsid w:val="00432576"/>
    <w:rsid w:val="00432EB8"/>
    <w:rsid w:val="004359F8"/>
    <w:rsid w:val="00436326"/>
    <w:rsid w:val="00437620"/>
    <w:rsid w:val="00441578"/>
    <w:rsid w:val="00441C91"/>
    <w:rsid w:val="00441FC0"/>
    <w:rsid w:val="00444087"/>
    <w:rsid w:val="004459FC"/>
    <w:rsid w:val="00446249"/>
    <w:rsid w:val="0044673A"/>
    <w:rsid w:val="004476FA"/>
    <w:rsid w:val="00452191"/>
    <w:rsid w:val="004523F6"/>
    <w:rsid w:val="00454385"/>
    <w:rsid w:val="00455009"/>
    <w:rsid w:val="00464ED1"/>
    <w:rsid w:val="00470184"/>
    <w:rsid w:val="0047260E"/>
    <w:rsid w:val="0047387C"/>
    <w:rsid w:val="00474FC4"/>
    <w:rsid w:val="00476041"/>
    <w:rsid w:val="00480881"/>
    <w:rsid w:val="00481556"/>
    <w:rsid w:val="00482701"/>
    <w:rsid w:val="0048385D"/>
    <w:rsid w:val="00483D76"/>
    <w:rsid w:val="00486704"/>
    <w:rsid w:val="004936A6"/>
    <w:rsid w:val="004977D3"/>
    <w:rsid w:val="004A22F2"/>
    <w:rsid w:val="004B22C7"/>
    <w:rsid w:val="004B339C"/>
    <w:rsid w:val="004B433E"/>
    <w:rsid w:val="004B47DC"/>
    <w:rsid w:val="004B645F"/>
    <w:rsid w:val="004C2BC7"/>
    <w:rsid w:val="004C3E78"/>
    <w:rsid w:val="004C44ED"/>
    <w:rsid w:val="004C56A3"/>
    <w:rsid w:val="004C6D17"/>
    <w:rsid w:val="004D1342"/>
    <w:rsid w:val="004D4096"/>
    <w:rsid w:val="004D4CF8"/>
    <w:rsid w:val="004D4F9C"/>
    <w:rsid w:val="004E2F0D"/>
    <w:rsid w:val="004E345A"/>
    <w:rsid w:val="004E4677"/>
    <w:rsid w:val="004E58A2"/>
    <w:rsid w:val="004E6252"/>
    <w:rsid w:val="004F134B"/>
    <w:rsid w:val="004F1C04"/>
    <w:rsid w:val="004F2B9A"/>
    <w:rsid w:val="004F5D01"/>
    <w:rsid w:val="004F5FC1"/>
    <w:rsid w:val="00500417"/>
    <w:rsid w:val="00501093"/>
    <w:rsid w:val="00501C3E"/>
    <w:rsid w:val="00507BA3"/>
    <w:rsid w:val="005115F7"/>
    <w:rsid w:val="005148AD"/>
    <w:rsid w:val="00515B22"/>
    <w:rsid w:val="00516E70"/>
    <w:rsid w:val="00522A8A"/>
    <w:rsid w:val="0052484D"/>
    <w:rsid w:val="00530704"/>
    <w:rsid w:val="00534067"/>
    <w:rsid w:val="005362AF"/>
    <w:rsid w:val="0053638C"/>
    <w:rsid w:val="00540E2C"/>
    <w:rsid w:val="0054291A"/>
    <w:rsid w:val="005433A4"/>
    <w:rsid w:val="005605BD"/>
    <w:rsid w:val="00560C17"/>
    <w:rsid w:val="00562519"/>
    <w:rsid w:val="00564EF3"/>
    <w:rsid w:val="00565E70"/>
    <w:rsid w:val="00566678"/>
    <w:rsid w:val="005666C3"/>
    <w:rsid w:val="005673BA"/>
    <w:rsid w:val="005673D1"/>
    <w:rsid w:val="00567D40"/>
    <w:rsid w:val="005703C9"/>
    <w:rsid w:val="00572F53"/>
    <w:rsid w:val="00576540"/>
    <w:rsid w:val="00576B9A"/>
    <w:rsid w:val="005805C1"/>
    <w:rsid w:val="00580FC9"/>
    <w:rsid w:val="00587288"/>
    <w:rsid w:val="00587B3B"/>
    <w:rsid w:val="00587FEE"/>
    <w:rsid w:val="00593076"/>
    <w:rsid w:val="00594758"/>
    <w:rsid w:val="00594C57"/>
    <w:rsid w:val="00595969"/>
    <w:rsid w:val="0059687E"/>
    <w:rsid w:val="005A028F"/>
    <w:rsid w:val="005A143B"/>
    <w:rsid w:val="005A15FA"/>
    <w:rsid w:val="005A3960"/>
    <w:rsid w:val="005A4800"/>
    <w:rsid w:val="005A4F9E"/>
    <w:rsid w:val="005A6921"/>
    <w:rsid w:val="005B11AF"/>
    <w:rsid w:val="005B1E24"/>
    <w:rsid w:val="005B1E6A"/>
    <w:rsid w:val="005B3261"/>
    <w:rsid w:val="005B37E1"/>
    <w:rsid w:val="005C041C"/>
    <w:rsid w:val="005C0F14"/>
    <w:rsid w:val="005C13A9"/>
    <w:rsid w:val="005C1DC3"/>
    <w:rsid w:val="005C5022"/>
    <w:rsid w:val="005D118F"/>
    <w:rsid w:val="005D1384"/>
    <w:rsid w:val="005D274E"/>
    <w:rsid w:val="005D460B"/>
    <w:rsid w:val="005D6224"/>
    <w:rsid w:val="005D63DA"/>
    <w:rsid w:val="005D74F0"/>
    <w:rsid w:val="005E1349"/>
    <w:rsid w:val="005E3CF7"/>
    <w:rsid w:val="005E5C75"/>
    <w:rsid w:val="005F300E"/>
    <w:rsid w:val="005F3093"/>
    <w:rsid w:val="005F5611"/>
    <w:rsid w:val="005F7035"/>
    <w:rsid w:val="005F71E6"/>
    <w:rsid w:val="00600FA8"/>
    <w:rsid w:val="00603091"/>
    <w:rsid w:val="006036C6"/>
    <w:rsid w:val="00604619"/>
    <w:rsid w:val="00604DF2"/>
    <w:rsid w:val="006072A7"/>
    <w:rsid w:val="006076A1"/>
    <w:rsid w:val="00610E7D"/>
    <w:rsid w:val="00615343"/>
    <w:rsid w:val="00621E00"/>
    <w:rsid w:val="00622386"/>
    <w:rsid w:val="00623C63"/>
    <w:rsid w:val="0062413C"/>
    <w:rsid w:val="00624560"/>
    <w:rsid w:val="006263D4"/>
    <w:rsid w:val="0063152B"/>
    <w:rsid w:val="00633C15"/>
    <w:rsid w:val="0063492B"/>
    <w:rsid w:val="00635433"/>
    <w:rsid w:val="00644FD0"/>
    <w:rsid w:val="0064655B"/>
    <w:rsid w:val="0065166E"/>
    <w:rsid w:val="00652B36"/>
    <w:rsid w:val="006570BE"/>
    <w:rsid w:val="006606D2"/>
    <w:rsid w:val="0066450F"/>
    <w:rsid w:val="00666534"/>
    <w:rsid w:val="006679AD"/>
    <w:rsid w:val="00670C0C"/>
    <w:rsid w:val="006730DA"/>
    <w:rsid w:val="0067351C"/>
    <w:rsid w:val="006825E6"/>
    <w:rsid w:val="00682F14"/>
    <w:rsid w:val="006830B4"/>
    <w:rsid w:val="00690D06"/>
    <w:rsid w:val="0069296E"/>
    <w:rsid w:val="00692A8E"/>
    <w:rsid w:val="00697E62"/>
    <w:rsid w:val="006A0A8B"/>
    <w:rsid w:val="006A10ED"/>
    <w:rsid w:val="006A2DC0"/>
    <w:rsid w:val="006A6474"/>
    <w:rsid w:val="006A6640"/>
    <w:rsid w:val="006B0207"/>
    <w:rsid w:val="006B0B05"/>
    <w:rsid w:val="006B3F39"/>
    <w:rsid w:val="006B4D1F"/>
    <w:rsid w:val="006C2D9E"/>
    <w:rsid w:val="006C426F"/>
    <w:rsid w:val="006D1D80"/>
    <w:rsid w:val="006D4384"/>
    <w:rsid w:val="006D6B5F"/>
    <w:rsid w:val="006E1E59"/>
    <w:rsid w:val="006E676D"/>
    <w:rsid w:val="006F084A"/>
    <w:rsid w:val="006F0F0A"/>
    <w:rsid w:val="006F121F"/>
    <w:rsid w:val="006F17FF"/>
    <w:rsid w:val="006F1973"/>
    <w:rsid w:val="006F286E"/>
    <w:rsid w:val="006F563D"/>
    <w:rsid w:val="006F57F3"/>
    <w:rsid w:val="007001DC"/>
    <w:rsid w:val="00702B7A"/>
    <w:rsid w:val="00702BBF"/>
    <w:rsid w:val="007045A7"/>
    <w:rsid w:val="00705303"/>
    <w:rsid w:val="00707041"/>
    <w:rsid w:val="007108D6"/>
    <w:rsid w:val="00712E7A"/>
    <w:rsid w:val="007156C5"/>
    <w:rsid w:val="00720F5E"/>
    <w:rsid w:val="007211FF"/>
    <w:rsid w:val="00725383"/>
    <w:rsid w:val="007275C6"/>
    <w:rsid w:val="00730654"/>
    <w:rsid w:val="00730947"/>
    <w:rsid w:val="007332E8"/>
    <w:rsid w:val="00734C68"/>
    <w:rsid w:val="0073715F"/>
    <w:rsid w:val="00737AFC"/>
    <w:rsid w:val="00737DC9"/>
    <w:rsid w:val="007451D6"/>
    <w:rsid w:val="007470A0"/>
    <w:rsid w:val="0074756D"/>
    <w:rsid w:val="007544C3"/>
    <w:rsid w:val="00754F3C"/>
    <w:rsid w:val="007568FD"/>
    <w:rsid w:val="0076212A"/>
    <w:rsid w:val="007650BC"/>
    <w:rsid w:val="00766779"/>
    <w:rsid w:val="0077068A"/>
    <w:rsid w:val="00770861"/>
    <w:rsid w:val="0077259C"/>
    <w:rsid w:val="00772887"/>
    <w:rsid w:val="00774322"/>
    <w:rsid w:val="00774603"/>
    <w:rsid w:val="0077680C"/>
    <w:rsid w:val="00780E58"/>
    <w:rsid w:val="0078199F"/>
    <w:rsid w:val="007837C3"/>
    <w:rsid w:val="00783C3F"/>
    <w:rsid w:val="007843FA"/>
    <w:rsid w:val="007876A1"/>
    <w:rsid w:val="00791688"/>
    <w:rsid w:val="00791EB5"/>
    <w:rsid w:val="00795A8F"/>
    <w:rsid w:val="00797FA7"/>
    <w:rsid w:val="007A16C0"/>
    <w:rsid w:val="007A524D"/>
    <w:rsid w:val="007A7D5B"/>
    <w:rsid w:val="007B0FEE"/>
    <w:rsid w:val="007B1540"/>
    <w:rsid w:val="007B4C5C"/>
    <w:rsid w:val="007B7DA7"/>
    <w:rsid w:val="007C0DC2"/>
    <w:rsid w:val="007C60E4"/>
    <w:rsid w:val="007C6377"/>
    <w:rsid w:val="007C6F8C"/>
    <w:rsid w:val="007C7A42"/>
    <w:rsid w:val="007D2929"/>
    <w:rsid w:val="007E04BE"/>
    <w:rsid w:val="007E1AF8"/>
    <w:rsid w:val="007E3905"/>
    <w:rsid w:val="007F23EA"/>
    <w:rsid w:val="007F45BA"/>
    <w:rsid w:val="007F6339"/>
    <w:rsid w:val="007F6EA4"/>
    <w:rsid w:val="00800C77"/>
    <w:rsid w:val="00801582"/>
    <w:rsid w:val="0080170B"/>
    <w:rsid w:val="008020CC"/>
    <w:rsid w:val="00804003"/>
    <w:rsid w:val="008044EA"/>
    <w:rsid w:val="00807672"/>
    <w:rsid w:val="00812FCA"/>
    <w:rsid w:val="0081353E"/>
    <w:rsid w:val="00813646"/>
    <w:rsid w:val="008203CA"/>
    <w:rsid w:val="00820B89"/>
    <w:rsid w:val="00825162"/>
    <w:rsid w:val="008258A4"/>
    <w:rsid w:val="0082624C"/>
    <w:rsid w:val="00832E24"/>
    <w:rsid w:val="00842809"/>
    <w:rsid w:val="008430F0"/>
    <w:rsid w:val="00843730"/>
    <w:rsid w:val="008455B6"/>
    <w:rsid w:val="00851D0A"/>
    <w:rsid w:val="00852891"/>
    <w:rsid w:val="00852F56"/>
    <w:rsid w:val="00854536"/>
    <w:rsid w:val="008545EE"/>
    <w:rsid w:val="00854D79"/>
    <w:rsid w:val="00857204"/>
    <w:rsid w:val="00857932"/>
    <w:rsid w:val="008614B4"/>
    <w:rsid w:val="00861BE5"/>
    <w:rsid w:val="00861F84"/>
    <w:rsid w:val="00863BE2"/>
    <w:rsid w:val="0087156C"/>
    <w:rsid w:val="00871BC4"/>
    <w:rsid w:val="0087208D"/>
    <w:rsid w:val="00884854"/>
    <w:rsid w:val="00885C08"/>
    <w:rsid w:val="00885F72"/>
    <w:rsid w:val="00890EF8"/>
    <w:rsid w:val="00891CF7"/>
    <w:rsid w:val="008A0E1F"/>
    <w:rsid w:val="008A32CB"/>
    <w:rsid w:val="008A4980"/>
    <w:rsid w:val="008B089E"/>
    <w:rsid w:val="008B16A4"/>
    <w:rsid w:val="008B4EDB"/>
    <w:rsid w:val="008B5F94"/>
    <w:rsid w:val="008B7251"/>
    <w:rsid w:val="008C0306"/>
    <w:rsid w:val="008C10B8"/>
    <w:rsid w:val="008C1E7A"/>
    <w:rsid w:val="008C3E5C"/>
    <w:rsid w:val="008C48B6"/>
    <w:rsid w:val="008C562F"/>
    <w:rsid w:val="008C5C06"/>
    <w:rsid w:val="008D310B"/>
    <w:rsid w:val="008D494A"/>
    <w:rsid w:val="008D541F"/>
    <w:rsid w:val="008D5855"/>
    <w:rsid w:val="008D5EF0"/>
    <w:rsid w:val="008E0A82"/>
    <w:rsid w:val="008E1E29"/>
    <w:rsid w:val="008F088C"/>
    <w:rsid w:val="008F22B7"/>
    <w:rsid w:val="008F23B9"/>
    <w:rsid w:val="008F61B9"/>
    <w:rsid w:val="009035FB"/>
    <w:rsid w:val="00904680"/>
    <w:rsid w:val="00906D1C"/>
    <w:rsid w:val="00907D06"/>
    <w:rsid w:val="00910CB2"/>
    <w:rsid w:val="00916602"/>
    <w:rsid w:val="0092042C"/>
    <w:rsid w:val="009209B7"/>
    <w:rsid w:val="00923388"/>
    <w:rsid w:val="009239F9"/>
    <w:rsid w:val="00925A1E"/>
    <w:rsid w:val="00926823"/>
    <w:rsid w:val="00926F13"/>
    <w:rsid w:val="00931B42"/>
    <w:rsid w:val="00933E11"/>
    <w:rsid w:val="00935F6B"/>
    <w:rsid w:val="009369C5"/>
    <w:rsid w:val="00942DD5"/>
    <w:rsid w:val="00944F27"/>
    <w:rsid w:val="00947132"/>
    <w:rsid w:val="0094776D"/>
    <w:rsid w:val="00951270"/>
    <w:rsid w:val="00952870"/>
    <w:rsid w:val="009530E5"/>
    <w:rsid w:val="009538B5"/>
    <w:rsid w:val="0096009D"/>
    <w:rsid w:val="009665BA"/>
    <w:rsid w:val="0096777C"/>
    <w:rsid w:val="00970A50"/>
    <w:rsid w:val="00974BED"/>
    <w:rsid w:val="00975349"/>
    <w:rsid w:val="009762AC"/>
    <w:rsid w:val="00980DAF"/>
    <w:rsid w:val="0098129D"/>
    <w:rsid w:val="009828EC"/>
    <w:rsid w:val="00986D2A"/>
    <w:rsid w:val="0099059C"/>
    <w:rsid w:val="0099665A"/>
    <w:rsid w:val="009B2650"/>
    <w:rsid w:val="009B5F4B"/>
    <w:rsid w:val="009B5FC7"/>
    <w:rsid w:val="009B70F2"/>
    <w:rsid w:val="009C13DA"/>
    <w:rsid w:val="009C2A0E"/>
    <w:rsid w:val="009C3499"/>
    <w:rsid w:val="009C352A"/>
    <w:rsid w:val="009C4A6E"/>
    <w:rsid w:val="009C50E9"/>
    <w:rsid w:val="009D2558"/>
    <w:rsid w:val="009D582F"/>
    <w:rsid w:val="009D6D9E"/>
    <w:rsid w:val="009E01ED"/>
    <w:rsid w:val="009E106E"/>
    <w:rsid w:val="009E4CD2"/>
    <w:rsid w:val="009F128F"/>
    <w:rsid w:val="009F2C66"/>
    <w:rsid w:val="009F2FF1"/>
    <w:rsid w:val="009F3B3F"/>
    <w:rsid w:val="009F45B1"/>
    <w:rsid w:val="009F529F"/>
    <w:rsid w:val="00A016D6"/>
    <w:rsid w:val="00A01A07"/>
    <w:rsid w:val="00A038EA"/>
    <w:rsid w:val="00A04C9C"/>
    <w:rsid w:val="00A052BF"/>
    <w:rsid w:val="00A0549D"/>
    <w:rsid w:val="00A06BB3"/>
    <w:rsid w:val="00A07AEB"/>
    <w:rsid w:val="00A10797"/>
    <w:rsid w:val="00A10DA9"/>
    <w:rsid w:val="00A13B46"/>
    <w:rsid w:val="00A13D98"/>
    <w:rsid w:val="00A14862"/>
    <w:rsid w:val="00A1535A"/>
    <w:rsid w:val="00A17830"/>
    <w:rsid w:val="00A20657"/>
    <w:rsid w:val="00A24CDE"/>
    <w:rsid w:val="00A26AD5"/>
    <w:rsid w:val="00A275D2"/>
    <w:rsid w:val="00A30C81"/>
    <w:rsid w:val="00A327B9"/>
    <w:rsid w:val="00A358B6"/>
    <w:rsid w:val="00A35B5D"/>
    <w:rsid w:val="00A371B1"/>
    <w:rsid w:val="00A41C54"/>
    <w:rsid w:val="00A45AE0"/>
    <w:rsid w:val="00A45EE4"/>
    <w:rsid w:val="00A527A4"/>
    <w:rsid w:val="00A54616"/>
    <w:rsid w:val="00A55426"/>
    <w:rsid w:val="00A55B3C"/>
    <w:rsid w:val="00A563CA"/>
    <w:rsid w:val="00A5729E"/>
    <w:rsid w:val="00A6601F"/>
    <w:rsid w:val="00A67569"/>
    <w:rsid w:val="00A67BF3"/>
    <w:rsid w:val="00A67C80"/>
    <w:rsid w:val="00A7388B"/>
    <w:rsid w:val="00A74565"/>
    <w:rsid w:val="00A74A6C"/>
    <w:rsid w:val="00A74B4F"/>
    <w:rsid w:val="00A77016"/>
    <w:rsid w:val="00A80616"/>
    <w:rsid w:val="00A81AD0"/>
    <w:rsid w:val="00A81C3F"/>
    <w:rsid w:val="00A82593"/>
    <w:rsid w:val="00A830D4"/>
    <w:rsid w:val="00A85E5E"/>
    <w:rsid w:val="00A92A60"/>
    <w:rsid w:val="00A95290"/>
    <w:rsid w:val="00A952B4"/>
    <w:rsid w:val="00AA0661"/>
    <w:rsid w:val="00AA35F2"/>
    <w:rsid w:val="00AA5118"/>
    <w:rsid w:val="00AA5AC6"/>
    <w:rsid w:val="00AB1E06"/>
    <w:rsid w:val="00AB45AF"/>
    <w:rsid w:val="00AB4631"/>
    <w:rsid w:val="00AB508F"/>
    <w:rsid w:val="00AC1724"/>
    <w:rsid w:val="00AC28C7"/>
    <w:rsid w:val="00AC4260"/>
    <w:rsid w:val="00AC42C7"/>
    <w:rsid w:val="00AC4741"/>
    <w:rsid w:val="00AC5013"/>
    <w:rsid w:val="00AC53A4"/>
    <w:rsid w:val="00AC5A37"/>
    <w:rsid w:val="00AC7987"/>
    <w:rsid w:val="00AD639D"/>
    <w:rsid w:val="00AE2094"/>
    <w:rsid w:val="00AE2395"/>
    <w:rsid w:val="00AE6702"/>
    <w:rsid w:val="00AE70E3"/>
    <w:rsid w:val="00AE7346"/>
    <w:rsid w:val="00AF0A50"/>
    <w:rsid w:val="00AF2218"/>
    <w:rsid w:val="00AF4CE7"/>
    <w:rsid w:val="00AF6EF4"/>
    <w:rsid w:val="00AF76EE"/>
    <w:rsid w:val="00B00F39"/>
    <w:rsid w:val="00B033DB"/>
    <w:rsid w:val="00B06E87"/>
    <w:rsid w:val="00B11565"/>
    <w:rsid w:val="00B1370F"/>
    <w:rsid w:val="00B144C2"/>
    <w:rsid w:val="00B244BE"/>
    <w:rsid w:val="00B24DA0"/>
    <w:rsid w:val="00B26A45"/>
    <w:rsid w:val="00B30D3C"/>
    <w:rsid w:val="00B31FCC"/>
    <w:rsid w:val="00B33686"/>
    <w:rsid w:val="00B35D99"/>
    <w:rsid w:val="00B3605A"/>
    <w:rsid w:val="00B37AA2"/>
    <w:rsid w:val="00B40928"/>
    <w:rsid w:val="00B43508"/>
    <w:rsid w:val="00B46A22"/>
    <w:rsid w:val="00B52E92"/>
    <w:rsid w:val="00B53214"/>
    <w:rsid w:val="00B53795"/>
    <w:rsid w:val="00B5487A"/>
    <w:rsid w:val="00B562B5"/>
    <w:rsid w:val="00B60616"/>
    <w:rsid w:val="00B6085D"/>
    <w:rsid w:val="00B60CAA"/>
    <w:rsid w:val="00B62669"/>
    <w:rsid w:val="00B63351"/>
    <w:rsid w:val="00B6665C"/>
    <w:rsid w:val="00B66EFE"/>
    <w:rsid w:val="00B71201"/>
    <w:rsid w:val="00B71F3F"/>
    <w:rsid w:val="00B72C2C"/>
    <w:rsid w:val="00B73078"/>
    <w:rsid w:val="00B75B36"/>
    <w:rsid w:val="00B7728A"/>
    <w:rsid w:val="00B77C2C"/>
    <w:rsid w:val="00B801BE"/>
    <w:rsid w:val="00B82D56"/>
    <w:rsid w:val="00B83BE7"/>
    <w:rsid w:val="00B85D29"/>
    <w:rsid w:val="00B90A95"/>
    <w:rsid w:val="00B93D34"/>
    <w:rsid w:val="00B96A09"/>
    <w:rsid w:val="00B97C1F"/>
    <w:rsid w:val="00BA09CA"/>
    <w:rsid w:val="00BA3C04"/>
    <w:rsid w:val="00BA3DE1"/>
    <w:rsid w:val="00BA79D6"/>
    <w:rsid w:val="00BB0BA4"/>
    <w:rsid w:val="00BB14C3"/>
    <w:rsid w:val="00BB2620"/>
    <w:rsid w:val="00BC3828"/>
    <w:rsid w:val="00BC4898"/>
    <w:rsid w:val="00BC4FC6"/>
    <w:rsid w:val="00BC5BE0"/>
    <w:rsid w:val="00BD032D"/>
    <w:rsid w:val="00BD0407"/>
    <w:rsid w:val="00BD39C6"/>
    <w:rsid w:val="00BD4018"/>
    <w:rsid w:val="00BD490B"/>
    <w:rsid w:val="00BD4F2D"/>
    <w:rsid w:val="00BD5504"/>
    <w:rsid w:val="00BD59F9"/>
    <w:rsid w:val="00BE0456"/>
    <w:rsid w:val="00BE160E"/>
    <w:rsid w:val="00BE441F"/>
    <w:rsid w:val="00BE476C"/>
    <w:rsid w:val="00BF27F8"/>
    <w:rsid w:val="00BF4705"/>
    <w:rsid w:val="00C003B9"/>
    <w:rsid w:val="00C01394"/>
    <w:rsid w:val="00C017A0"/>
    <w:rsid w:val="00C01F3C"/>
    <w:rsid w:val="00C03636"/>
    <w:rsid w:val="00C0423D"/>
    <w:rsid w:val="00C04FF9"/>
    <w:rsid w:val="00C05044"/>
    <w:rsid w:val="00C10573"/>
    <w:rsid w:val="00C11061"/>
    <w:rsid w:val="00C125EE"/>
    <w:rsid w:val="00C12722"/>
    <w:rsid w:val="00C14C87"/>
    <w:rsid w:val="00C21C14"/>
    <w:rsid w:val="00C22E4A"/>
    <w:rsid w:val="00C24194"/>
    <w:rsid w:val="00C365B1"/>
    <w:rsid w:val="00C415AD"/>
    <w:rsid w:val="00C41BB3"/>
    <w:rsid w:val="00C44B31"/>
    <w:rsid w:val="00C45466"/>
    <w:rsid w:val="00C462AC"/>
    <w:rsid w:val="00C51003"/>
    <w:rsid w:val="00C55273"/>
    <w:rsid w:val="00C55436"/>
    <w:rsid w:val="00C55596"/>
    <w:rsid w:val="00C56180"/>
    <w:rsid w:val="00C56B16"/>
    <w:rsid w:val="00C56C8F"/>
    <w:rsid w:val="00C6059D"/>
    <w:rsid w:val="00C61567"/>
    <w:rsid w:val="00C6231A"/>
    <w:rsid w:val="00C6238B"/>
    <w:rsid w:val="00C634A3"/>
    <w:rsid w:val="00C7231D"/>
    <w:rsid w:val="00C74A06"/>
    <w:rsid w:val="00C75683"/>
    <w:rsid w:val="00C76F8C"/>
    <w:rsid w:val="00C76FA1"/>
    <w:rsid w:val="00C84ECC"/>
    <w:rsid w:val="00C862F7"/>
    <w:rsid w:val="00C87764"/>
    <w:rsid w:val="00C92189"/>
    <w:rsid w:val="00C92ADF"/>
    <w:rsid w:val="00C937A5"/>
    <w:rsid w:val="00C937EF"/>
    <w:rsid w:val="00C93B3F"/>
    <w:rsid w:val="00C93C58"/>
    <w:rsid w:val="00C95C79"/>
    <w:rsid w:val="00C96033"/>
    <w:rsid w:val="00C97653"/>
    <w:rsid w:val="00CA04B6"/>
    <w:rsid w:val="00CA16E1"/>
    <w:rsid w:val="00CA29A2"/>
    <w:rsid w:val="00CA30BE"/>
    <w:rsid w:val="00CA6622"/>
    <w:rsid w:val="00CA6ED5"/>
    <w:rsid w:val="00CB2892"/>
    <w:rsid w:val="00CB2DF2"/>
    <w:rsid w:val="00CB34C0"/>
    <w:rsid w:val="00CB5C0E"/>
    <w:rsid w:val="00CB5C22"/>
    <w:rsid w:val="00CC2415"/>
    <w:rsid w:val="00CC320D"/>
    <w:rsid w:val="00CC6A85"/>
    <w:rsid w:val="00CD09FA"/>
    <w:rsid w:val="00CD2C5F"/>
    <w:rsid w:val="00CD79B9"/>
    <w:rsid w:val="00CE1055"/>
    <w:rsid w:val="00CE3279"/>
    <w:rsid w:val="00CE5093"/>
    <w:rsid w:val="00CF410E"/>
    <w:rsid w:val="00CF4881"/>
    <w:rsid w:val="00CF4E4D"/>
    <w:rsid w:val="00CF5234"/>
    <w:rsid w:val="00CF5615"/>
    <w:rsid w:val="00CF634A"/>
    <w:rsid w:val="00D0016A"/>
    <w:rsid w:val="00D00D78"/>
    <w:rsid w:val="00D00E6B"/>
    <w:rsid w:val="00D01458"/>
    <w:rsid w:val="00D03EE5"/>
    <w:rsid w:val="00D05C94"/>
    <w:rsid w:val="00D075A4"/>
    <w:rsid w:val="00D1016B"/>
    <w:rsid w:val="00D10F30"/>
    <w:rsid w:val="00D11A0A"/>
    <w:rsid w:val="00D13C77"/>
    <w:rsid w:val="00D14890"/>
    <w:rsid w:val="00D20245"/>
    <w:rsid w:val="00D2085C"/>
    <w:rsid w:val="00D2266B"/>
    <w:rsid w:val="00D2295E"/>
    <w:rsid w:val="00D247FD"/>
    <w:rsid w:val="00D25CF9"/>
    <w:rsid w:val="00D261D4"/>
    <w:rsid w:val="00D27D8E"/>
    <w:rsid w:val="00D313C0"/>
    <w:rsid w:val="00D31A46"/>
    <w:rsid w:val="00D3272B"/>
    <w:rsid w:val="00D32DE7"/>
    <w:rsid w:val="00D343B0"/>
    <w:rsid w:val="00D350F7"/>
    <w:rsid w:val="00D3586D"/>
    <w:rsid w:val="00D3631E"/>
    <w:rsid w:val="00D37870"/>
    <w:rsid w:val="00D37B5D"/>
    <w:rsid w:val="00D40B42"/>
    <w:rsid w:val="00D43385"/>
    <w:rsid w:val="00D461D5"/>
    <w:rsid w:val="00D5106D"/>
    <w:rsid w:val="00D5161F"/>
    <w:rsid w:val="00D51648"/>
    <w:rsid w:val="00D530C4"/>
    <w:rsid w:val="00D53151"/>
    <w:rsid w:val="00D54D9A"/>
    <w:rsid w:val="00D55A08"/>
    <w:rsid w:val="00D560D7"/>
    <w:rsid w:val="00D575C8"/>
    <w:rsid w:val="00D62760"/>
    <w:rsid w:val="00D650BC"/>
    <w:rsid w:val="00D658DD"/>
    <w:rsid w:val="00D674A5"/>
    <w:rsid w:val="00D70F43"/>
    <w:rsid w:val="00D71225"/>
    <w:rsid w:val="00D71E2D"/>
    <w:rsid w:val="00D74736"/>
    <w:rsid w:val="00D765F3"/>
    <w:rsid w:val="00D84B80"/>
    <w:rsid w:val="00D8656B"/>
    <w:rsid w:val="00D866D5"/>
    <w:rsid w:val="00D87453"/>
    <w:rsid w:val="00D9087C"/>
    <w:rsid w:val="00D9249D"/>
    <w:rsid w:val="00D92B33"/>
    <w:rsid w:val="00D9399E"/>
    <w:rsid w:val="00D93C31"/>
    <w:rsid w:val="00D960DA"/>
    <w:rsid w:val="00D963A7"/>
    <w:rsid w:val="00DA1C03"/>
    <w:rsid w:val="00DA1EDF"/>
    <w:rsid w:val="00DA38BA"/>
    <w:rsid w:val="00DA5F50"/>
    <w:rsid w:val="00DB0256"/>
    <w:rsid w:val="00DB0C30"/>
    <w:rsid w:val="00DB27A5"/>
    <w:rsid w:val="00DB3169"/>
    <w:rsid w:val="00DB3968"/>
    <w:rsid w:val="00DB4694"/>
    <w:rsid w:val="00DC0029"/>
    <w:rsid w:val="00DC0214"/>
    <w:rsid w:val="00DC191A"/>
    <w:rsid w:val="00DC29C6"/>
    <w:rsid w:val="00DC45D2"/>
    <w:rsid w:val="00DC50AC"/>
    <w:rsid w:val="00DC51D2"/>
    <w:rsid w:val="00DD4B77"/>
    <w:rsid w:val="00DD7C30"/>
    <w:rsid w:val="00DE0A2F"/>
    <w:rsid w:val="00DE1990"/>
    <w:rsid w:val="00DE1A21"/>
    <w:rsid w:val="00DE1B19"/>
    <w:rsid w:val="00DE530A"/>
    <w:rsid w:val="00DE69F6"/>
    <w:rsid w:val="00DF7803"/>
    <w:rsid w:val="00DF7E18"/>
    <w:rsid w:val="00E00E6D"/>
    <w:rsid w:val="00E01D37"/>
    <w:rsid w:val="00E0254D"/>
    <w:rsid w:val="00E0416C"/>
    <w:rsid w:val="00E10303"/>
    <w:rsid w:val="00E20509"/>
    <w:rsid w:val="00E23A15"/>
    <w:rsid w:val="00E24251"/>
    <w:rsid w:val="00E24F9C"/>
    <w:rsid w:val="00E25376"/>
    <w:rsid w:val="00E26DF2"/>
    <w:rsid w:val="00E27924"/>
    <w:rsid w:val="00E30F4C"/>
    <w:rsid w:val="00E315F3"/>
    <w:rsid w:val="00E31824"/>
    <w:rsid w:val="00E3272B"/>
    <w:rsid w:val="00E374A1"/>
    <w:rsid w:val="00E42291"/>
    <w:rsid w:val="00E44DB8"/>
    <w:rsid w:val="00E45DAA"/>
    <w:rsid w:val="00E46312"/>
    <w:rsid w:val="00E464C5"/>
    <w:rsid w:val="00E50D89"/>
    <w:rsid w:val="00E51165"/>
    <w:rsid w:val="00E52C9D"/>
    <w:rsid w:val="00E54C40"/>
    <w:rsid w:val="00E572A7"/>
    <w:rsid w:val="00E57E81"/>
    <w:rsid w:val="00E6220C"/>
    <w:rsid w:val="00E62AAE"/>
    <w:rsid w:val="00E63852"/>
    <w:rsid w:val="00E643EF"/>
    <w:rsid w:val="00E658D3"/>
    <w:rsid w:val="00E65BFE"/>
    <w:rsid w:val="00E700E8"/>
    <w:rsid w:val="00E7097A"/>
    <w:rsid w:val="00E71C7B"/>
    <w:rsid w:val="00E71E98"/>
    <w:rsid w:val="00E72AE6"/>
    <w:rsid w:val="00E72DC9"/>
    <w:rsid w:val="00E76720"/>
    <w:rsid w:val="00E806EB"/>
    <w:rsid w:val="00E81C2D"/>
    <w:rsid w:val="00E840C2"/>
    <w:rsid w:val="00E90948"/>
    <w:rsid w:val="00E90DBD"/>
    <w:rsid w:val="00E9447A"/>
    <w:rsid w:val="00E947C0"/>
    <w:rsid w:val="00E9564A"/>
    <w:rsid w:val="00E97D88"/>
    <w:rsid w:val="00EA10B2"/>
    <w:rsid w:val="00EA13B6"/>
    <w:rsid w:val="00EA398D"/>
    <w:rsid w:val="00EA4AF2"/>
    <w:rsid w:val="00EA5004"/>
    <w:rsid w:val="00EA7361"/>
    <w:rsid w:val="00EB250E"/>
    <w:rsid w:val="00EB6888"/>
    <w:rsid w:val="00EB70FF"/>
    <w:rsid w:val="00EB7DF1"/>
    <w:rsid w:val="00EC16F7"/>
    <w:rsid w:val="00EC1F32"/>
    <w:rsid w:val="00EC2D7E"/>
    <w:rsid w:val="00EC329D"/>
    <w:rsid w:val="00EC3442"/>
    <w:rsid w:val="00EC48DC"/>
    <w:rsid w:val="00EC51FF"/>
    <w:rsid w:val="00EC5A9E"/>
    <w:rsid w:val="00EE1F61"/>
    <w:rsid w:val="00EE235B"/>
    <w:rsid w:val="00EE28B0"/>
    <w:rsid w:val="00EE3E37"/>
    <w:rsid w:val="00EE4502"/>
    <w:rsid w:val="00EE45E3"/>
    <w:rsid w:val="00EE5A42"/>
    <w:rsid w:val="00EE6803"/>
    <w:rsid w:val="00EE6FF8"/>
    <w:rsid w:val="00EF0866"/>
    <w:rsid w:val="00EF22A2"/>
    <w:rsid w:val="00EF22CC"/>
    <w:rsid w:val="00EF2530"/>
    <w:rsid w:val="00EF367B"/>
    <w:rsid w:val="00EF3BB9"/>
    <w:rsid w:val="00EF4F41"/>
    <w:rsid w:val="00EF6F7A"/>
    <w:rsid w:val="00EF6F7B"/>
    <w:rsid w:val="00EF7D7A"/>
    <w:rsid w:val="00F05CB4"/>
    <w:rsid w:val="00F07140"/>
    <w:rsid w:val="00F100D6"/>
    <w:rsid w:val="00F12113"/>
    <w:rsid w:val="00F13EA9"/>
    <w:rsid w:val="00F13F0B"/>
    <w:rsid w:val="00F151A2"/>
    <w:rsid w:val="00F15E84"/>
    <w:rsid w:val="00F1667B"/>
    <w:rsid w:val="00F203AC"/>
    <w:rsid w:val="00F241ED"/>
    <w:rsid w:val="00F274F1"/>
    <w:rsid w:val="00F27FC9"/>
    <w:rsid w:val="00F321E8"/>
    <w:rsid w:val="00F329D1"/>
    <w:rsid w:val="00F32EA1"/>
    <w:rsid w:val="00F34048"/>
    <w:rsid w:val="00F35063"/>
    <w:rsid w:val="00F35410"/>
    <w:rsid w:val="00F41227"/>
    <w:rsid w:val="00F418E0"/>
    <w:rsid w:val="00F51E0E"/>
    <w:rsid w:val="00F54F9C"/>
    <w:rsid w:val="00F646F6"/>
    <w:rsid w:val="00F6568F"/>
    <w:rsid w:val="00F66CE7"/>
    <w:rsid w:val="00F70680"/>
    <w:rsid w:val="00F70B3E"/>
    <w:rsid w:val="00F71AEF"/>
    <w:rsid w:val="00F72107"/>
    <w:rsid w:val="00F74D61"/>
    <w:rsid w:val="00F8079F"/>
    <w:rsid w:val="00F82A40"/>
    <w:rsid w:val="00F84797"/>
    <w:rsid w:val="00F86AEF"/>
    <w:rsid w:val="00F913C8"/>
    <w:rsid w:val="00F95880"/>
    <w:rsid w:val="00F96C8D"/>
    <w:rsid w:val="00FA46A0"/>
    <w:rsid w:val="00FA5380"/>
    <w:rsid w:val="00FA53CE"/>
    <w:rsid w:val="00FA5697"/>
    <w:rsid w:val="00FB5020"/>
    <w:rsid w:val="00FB60E4"/>
    <w:rsid w:val="00FC02BA"/>
    <w:rsid w:val="00FC4303"/>
    <w:rsid w:val="00FC4A94"/>
    <w:rsid w:val="00FD5BB3"/>
    <w:rsid w:val="00FD6B92"/>
    <w:rsid w:val="00FE19C9"/>
    <w:rsid w:val="00FE5655"/>
    <w:rsid w:val="00FE5D3F"/>
    <w:rsid w:val="00FE61E9"/>
    <w:rsid w:val="00FE620F"/>
    <w:rsid w:val="00FE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5F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77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F7741"/>
  </w:style>
  <w:style w:type="paragraph" w:styleId="a6">
    <w:name w:val="Body Text"/>
    <w:basedOn w:val="a"/>
    <w:rsid w:val="002F7741"/>
    <w:pPr>
      <w:ind w:firstLine="0"/>
      <w:jc w:val="center"/>
    </w:pPr>
    <w:rPr>
      <w:b/>
      <w:bCs/>
    </w:rPr>
  </w:style>
  <w:style w:type="paragraph" w:styleId="2">
    <w:name w:val="Body Text 2"/>
    <w:basedOn w:val="a"/>
    <w:rsid w:val="002F7741"/>
    <w:pPr>
      <w:spacing w:line="360" w:lineRule="auto"/>
      <w:ind w:firstLine="0"/>
    </w:pPr>
  </w:style>
  <w:style w:type="paragraph" w:styleId="a7">
    <w:name w:val="Body Text Indent"/>
    <w:basedOn w:val="a"/>
    <w:rsid w:val="002F7741"/>
    <w:pPr>
      <w:spacing w:line="360" w:lineRule="auto"/>
      <w:ind w:firstLine="720"/>
    </w:pPr>
  </w:style>
  <w:style w:type="paragraph" w:styleId="a8">
    <w:name w:val="Balloon Text"/>
    <w:basedOn w:val="a"/>
    <w:semiHidden/>
    <w:rsid w:val="003E43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0369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rsid w:val="002D10B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D27D8E"/>
    <w:pPr>
      <w:spacing w:after="120" w:line="480" w:lineRule="auto"/>
      <w:ind w:left="283" w:firstLine="0"/>
      <w:jc w:val="left"/>
    </w:pPr>
    <w:rPr>
      <w:szCs w:val="20"/>
    </w:rPr>
  </w:style>
  <w:style w:type="character" w:customStyle="1" w:styleId="21">
    <w:name w:val="Основной текст с отступом 2 Знак"/>
    <w:link w:val="20"/>
    <w:rsid w:val="00D27D8E"/>
    <w:rPr>
      <w:sz w:val="28"/>
    </w:rPr>
  </w:style>
  <w:style w:type="paragraph" w:styleId="aa">
    <w:name w:val="List Paragraph"/>
    <w:basedOn w:val="a"/>
    <w:uiPriority w:val="34"/>
    <w:qFormat/>
    <w:rsid w:val="00D37870"/>
    <w:pPr>
      <w:ind w:left="720"/>
      <w:contextualSpacing/>
    </w:pPr>
  </w:style>
  <w:style w:type="paragraph" w:customStyle="1" w:styleId="ConsPlusNormal">
    <w:name w:val="ConsPlusNormal"/>
    <w:rsid w:val="002070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note text"/>
    <w:basedOn w:val="a"/>
    <w:link w:val="ac"/>
    <w:rsid w:val="004E345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4E345A"/>
  </w:style>
  <w:style w:type="character" w:styleId="ad">
    <w:name w:val="footnote reference"/>
    <w:basedOn w:val="a0"/>
    <w:rsid w:val="004E345A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5C041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95A41-8BAD-430D-B1BC-D5BAA5EE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Федерации</Company>
  <LinksUpToDate>false</LinksUpToDate>
  <CharactersWithSpaces>22825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ShelaevaTI</dc:creator>
  <cp:lastModifiedBy>администратор4</cp:lastModifiedBy>
  <cp:revision>2</cp:revision>
  <cp:lastPrinted>2021-10-29T09:37:00Z</cp:lastPrinted>
  <dcterms:created xsi:type="dcterms:W3CDTF">2022-02-10T09:10:00Z</dcterms:created>
  <dcterms:modified xsi:type="dcterms:W3CDTF">2022-02-10T09:10:00Z</dcterms:modified>
</cp:coreProperties>
</file>